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FA" w:rsidRPr="00586AFA" w:rsidRDefault="006E22B5" w:rsidP="00586A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75pt;margin-top:-34.95pt;width:534.75pt;height:757.5pt;z-index:251660288">
            <v:imagedata r:id="rId7" o:title=""/>
          </v:shape>
          <o:OLEObject Type="Embed" ProgID="AcroExch.Document.DC" ShapeID="_x0000_s1026" DrawAspect="Content" ObjectID="_1684153381" r:id="rId8"/>
        </w:pict>
      </w:r>
    </w:p>
    <w:p w:rsidR="006E22B5" w:rsidRDefault="006E22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068C4" w:rsidRDefault="00F068C4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8E3" w:rsidRDefault="003838E3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Pr="00F068C4" w:rsidRDefault="00055A9C" w:rsidP="00053BB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C4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055A9C" w:rsidRPr="00055A9C" w:rsidRDefault="00055A9C" w:rsidP="00055A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A9C" w:rsidRPr="00055A9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</w:t>
      </w:r>
      <w:r w:rsidR="00E84E9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BBC">
        <w:rPr>
          <w:rFonts w:ascii="Times New Roman" w:hAnsi="Times New Roman" w:cs="Times New Roman"/>
          <w:sz w:val="24"/>
          <w:szCs w:val="24"/>
        </w:rPr>
        <w:t>.</w:t>
      </w:r>
      <w:r w:rsidR="006F06A9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55A9C" w:rsidRPr="00055A9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 xml:space="preserve"> Направленность дополнительной </w:t>
      </w:r>
      <w:r w:rsidR="006F06A9">
        <w:rPr>
          <w:rFonts w:ascii="Times New Roman" w:hAnsi="Times New Roman" w:cs="Times New Roman"/>
          <w:sz w:val="24"/>
          <w:szCs w:val="24"/>
        </w:rPr>
        <w:t xml:space="preserve">обще </w:t>
      </w:r>
      <w:r w:rsidRPr="00055A9C">
        <w:rPr>
          <w:rFonts w:ascii="Times New Roman" w:hAnsi="Times New Roman" w:cs="Times New Roman"/>
          <w:sz w:val="24"/>
          <w:szCs w:val="24"/>
        </w:rPr>
        <w:t>обр</w:t>
      </w:r>
      <w:r w:rsidR="006F06A9">
        <w:rPr>
          <w:rFonts w:ascii="Times New Roman" w:hAnsi="Times New Roman" w:cs="Times New Roman"/>
          <w:sz w:val="24"/>
          <w:szCs w:val="24"/>
        </w:rPr>
        <w:t xml:space="preserve">азовательной программы …………………… . . </w:t>
      </w:r>
      <w:r w:rsidR="00053BBC">
        <w:rPr>
          <w:rFonts w:ascii="Times New Roman" w:hAnsi="Times New Roman" w:cs="Times New Roman"/>
          <w:sz w:val="24"/>
          <w:szCs w:val="24"/>
        </w:rPr>
        <w:t>.</w:t>
      </w:r>
      <w:r w:rsidR="006F06A9">
        <w:rPr>
          <w:rFonts w:ascii="Times New Roman" w:hAnsi="Times New Roman" w:cs="Times New Roman"/>
          <w:sz w:val="24"/>
          <w:szCs w:val="24"/>
        </w:rPr>
        <w:t>2</w:t>
      </w:r>
    </w:p>
    <w:p w:rsidR="00055A9C" w:rsidRPr="00055A9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 xml:space="preserve"> Актуальность образовательной программы………………………………………………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84E92">
        <w:rPr>
          <w:rFonts w:ascii="Times New Roman" w:hAnsi="Times New Roman" w:cs="Times New Roman"/>
          <w:sz w:val="24"/>
          <w:szCs w:val="24"/>
        </w:rPr>
        <w:t>…</w:t>
      </w:r>
      <w:r w:rsidR="006F06A9">
        <w:rPr>
          <w:rFonts w:ascii="Times New Roman" w:hAnsi="Times New Roman" w:cs="Times New Roman"/>
          <w:sz w:val="24"/>
          <w:szCs w:val="24"/>
        </w:rPr>
        <w:t xml:space="preserve"> </w:t>
      </w:r>
      <w:r w:rsidR="00053BBC">
        <w:rPr>
          <w:rFonts w:ascii="Times New Roman" w:hAnsi="Times New Roman" w:cs="Times New Roman"/>
          <w:sz w:val="24"/>
          <w:szCs w:val="24"/>
        </w:rPr>
        <w:t>..</w:t>
      </w:r>
      <w:r w:rsidR="006F06A9">
        <w:rPr>
          <w:rFonts w:ascii="Times New Roman" w:hAnsi="Times New Roman" w:cs="Times New Roman"/>
          <w:sz w:val="24"/>
          <w:szCs w:val="24"/>
        </w:rPr>
        <w:t>3</w:t>
      </w:r>
    </w:p>
    <w:p w:rsidR="00055A9C" w:rsidRPr="00055A9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 xml:space="preserve"> Педагогическая целесообразность…………………………………………………………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84E92">
        <w:rPr>
          <w:rFonts w:ascii="Times New Roman" w:hAnsi="Times New Roman" w:cs="Times New Roman"/>
          <w:sz w:val="24"/>
          <w:szCs w:val="24"/>
        </w:rPr>
        <w:t>…</w:t>
      </w:r>
      <w:r w:rsidR="00053BBC">
        <w:rPr>
          <w:rFonts w:ascii="Times New Roman" w:hAnsi="Times New Roman" w:cs="Times New Roman"/>
          <w:sz w:val="24"/>
          <w:szCs w:val="24"/>
        </w:rPr>
        <w:t>.</w:t>
      </w:r>
      <w:r w:rsidR="006F06A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55A9C" w:rsidRPr="00055A9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 xml:space="preserve"> Новизна и отличительные особенности образовательной программы…………………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84E92">
        <w:rPr>
          <w:rFonts w:ascii="Times New Roman" w:hAnsi="Times New Roman" w:cs="Times New Roman"/>
          <w:sz w:val="24"/>
          <w:szCs w:val="24"/>
        </w:rPr>
        <w:t>….</w:t>
      </w:r>
      <w:r w:rsidRPr="00055A9C">
        <w:rPr>
          <w:rFonts w:ascii="Times New Roman" w:hAnsi="Times New Roman" w:cs="Times New Roman"/>
          <w:sz w:val="24"/>
          <w:szCs w:val="24"/>
        </w:rPr>
        <w:t xml:space="preserve"> </w:t>
      </w:r>
      <w:r w:rsidR="006F06A9">
        <w:rPr>
          <w:rFonts w:ascii="Times New Roman" w:hAnsi="Times New Roman" w:cs="Times New Roman"/>
          <w:sz w:val="24"/>
          <w:szCs w:val="24"/>
        </w:rPr>
        <w:t>.</w:t>
      </w:r>
      <w:r w:rsidR="00053BBC">
        <w:rPr>
          <w:rFonts w:ascii="Times New Roman" w:hAnsi="Times New Roman" w:cs="Times New Roman"/>
          <w:sz w:val="24"/>
          <w:szCs w:val="24"/>
        </w:rPr>
        <w:t>.</w:t>
      </w:r>
      <w:r w:rsidR="006F06A9">
        <w:rPr>
          <w:rFonts w:ascii="Times New Roman" w:hAnsi="Times New Roman" w:cs="Times New Roman"/>
          <w:sz w:val="24"/>
          <w:szCs w:val="24"/>
        </w:rPr>
        <w:t>3</w:t>
      </w:r>
      <w:r w:rsidRPr="0005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9C" w:rsidRPr="00055A9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>Цели и задачи программы……………………………………………………………………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84E92">
        <w:rPr>
          <w:rFonts w:ascii="Times New Roman" w:hAnsi="Times New Roman" w:cs="Times New Roman"/>
          <w:sz w:val="24"/>
          <w:szCs w:val="24"/>
        </w:rPr>
        <w:t>...</w:t>
      </w:r>
      <w:r w:rsidR="006F06A9">
        <w:rPr>
          <w:rFonts w:ascii="Times New Roman" w:hAnsi="Times New Roman" w:cs="Times New Roman"/>
          <w:sz w:val="24"/>
          <w:szCs w:val="24"/>
        </w:rPr>
        <w:t xml:space="preserve"> </w:t>
      </w:r>
      <w:r w:rsidR="00053BBC">
        <w:rPr>
          <w:rFonts w:ascii="Times New Roman" w:hAnsi="Times New Roman" w:cs="Times New Roman"/>
          <w:sz w:val="24"/>
          <w:szCs w:val="24"/>
        </w:rPr>
        <w:t>.</w:t>
      </w:r>
      <w:r w:rsidR="006F06A9">
        <w:rPr>
          <w:rFonts w:ascii="Times New Roman" w:hAnsi="Times New Roman" w:cs="Times New Roman"/>
          <w:sz w:val="24"/>
          <w:szCs w:val="24"/>
        </w:rPr>
        <w:t>3</w:t>
      </w:r>
      <w:r w:rsidRPr="0005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9C" w:rsidRPr="00055A9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>Возраст детей, сроки реализации программы………………………………….…………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84E92">
        <w:rPr>
          <w:rFonts w:ascii="Times New Roman" w:hAnsi="Times New Roman" w:cs="Times New Roman"/>
          <w:sz w:val="24"/>
          <w:szCs w:val="24"/>
        </w:rPr>
        <w:t>…</w:t>
      </w:r>
      <w:r w:rsidR="00053BBC">
        <w:rPr>
          <w:rFonts w:ascii="Times New Roman" w:hAnsi="Times New Roman" w:cs="Times New Roman"/>
          <w:sz w:val="24"/>
          <w:szCs w:val="24"/>
        </w:rPr>
        <w:t>…</w:t>
      </w:r>
      <w:r w:rsidR="006F06A9">
        <w:rPr>
          <w:rFonts w:ascii="Times New Roman" w:hAnsi="Times New Roman" w:cs="Times New Roman"/>
          <w:sz w:val="24"/>
          <w:szCs w:val="24"/>
        </w:rPr>
        <w:t xml:space="preserve"> 4</w:t>
      </w:r>
      <w:r w:rsidRPr="0005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9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>Формы и режим занятий……………………………………………………………………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84E92">
        <w:rPr>
          <w:rFonts w:ascii="Times New Roman" w:hAnsi="Times New Roman" w:cs="Times New Roman"/>
          <w:sz w:val="24"/>
          <w:szCs w:val="24"/>
        </w:rPr>
        <w:t>….</w:t>
      </w:r>
      <w:r w:rsidR="006F06A9">
        <w:rPr>
          <w:rFonts w:ascii="Times New Roman" w:hAnsi="Times New Roman" w:cs="Times New Roman"/>
          <w:sz w:val="24"/>
          <w:szCs w:val="24"/>
        </w:rPr>
        <w:t xml:space="preserve">. </w:t>
      </w:r>
      <w:r w:rsidR="00053BBC">
        <w:rPr>
          <w:rFonts w:ascii="Times New Roman" w:hAnsi="Times New Roman" w:cs="Times New Roman"/>
          <w:sz w:val="24"/>
          <w:szCs w:val="24"/>
        </w:rPr>
        <w:t>.</w:t>
      </w:r>
      <w:r w:rsidR="006F06A9">
        <w:rPr>
          <w:rFonts w:ascii="Times New Roman" w:hAnsi="Times New Roman" w:cs="Times New Roman"/>
          <w:sz w:val="24"/>
          <w:szCs w:val="24"/>
        </w:rPr>
        <w:t>4</w:t>
      </w:r>
    </w:p>
    <w:p w:rsidR="006F06A9" w:rsidRPr="00055A9C" w:rsidRDefault="006F06A9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 план</w:t>
      </w:r>
      <w:r w:rsidRPr="00055A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</w:t>
      </w:r>
      <w:r w:rsidR="00053BBC">
        <w:rPr>
          <w:rFonts w:ascii="Times New Roman" w:hAnsi="Times New Roman" w:cs="Times New Roman"/>
          <w:sz w:val="24"/>
          <w:szCs w:val="24"/>
        </w:rPr>
        <w:t xml:space="preserve"> .5</w:t>
      </w:r>
    </w:p>
    <w:p w:rsidR="00053BBC" w:rsidRPr="00055A9C" w:rsidRDefault="00053BB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>Учебно-тематический план занятий по программе «Юные дизайнеры»..……................</w:t>
      </w:r>
      <w:r>
        <w:rPr>
          <w:rFonts w:ascii="Times New Roman" w:hAnsi="Times New Roman" w:cs="Times New Roman"/>
          <w:sz w:val="24"/>
          <w:szCs w:val="24"/>
        </w:rPr>
        <w:t>....... …7</w:t>
      </w:r>
      <w:r w:rsidRPr="0005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A9" w:rsidRPr="00055A9C" w:rsidRDefault="00053BB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>Ожидаемые результаты и способы их проверки…………………………………………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 .8</w:t>
      </w:r>
    </w:p>
    <w:p w:rsidR="00053BBC" w:rsidRDefault="00053BB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 xml:space="preserve">Содержание программы «Юные дизайнеры» ……………………………………………...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t>…….9</w:t>
      </w:r>
    </w:p>
    <w:p w:rsidR="00053BB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 xml:space="preserve"> Критерии оценки знаний и умений по программе…………………………………………</w:t>
      </w:r>
      <w:r w:rsidR="00E84E92">
        <w:rPr>
          <w:rFonts w:ascii="Times New Roman" w:hAnsi="Times New Roman" w:cs="Times New Roman"/>
          <w:sz w:val="24"/>
          <w:szCs w:val="24"/>
        </w:rPr>
        <w:t>…..</w:t>
      </w:r>
      <w:r w:rsidR="006F06A9">
        <w:rPr>
          <w:rFonts w:ascii="Times New Roman" w:hAnsi="Times New Roman" w:cs="Times New Roman"/>
          <w:sz w:val="24"/>
          <w:szCs w:val="24"/>
        </w:rPr>
        <w:t>.</w:t>
      </w:r>
      <w:r w:rsidRPr="00055A9C">
        <w:rPr>
          <w:rFonts w:ascii="Times New Roman" w:hAnsi="Times New Roman" w:cs="Times New Roman"/>
          <w:sz w:val="24"/>
          <w:szCs w:val="24"/>
        </w:rPr>
        <w:t xml:space="preserve"> </w:t>
      </w:r>
      <w:r w:rsidR="00053BBC">
        <w:rPr>
          <w:rFonts w:ascii="Times New Roman" w:hAnsi="Times New Roman" w:cs="Times New Roman"/>
          <w:sz w:val="24"/>
          <w:szCs w:val="24"/>
        </w:rPr>
        <w:t>10</w:t>
      </w:r>
    </w:p>
    <w:p w:rsidR="00055A9C" w:rsidRPr="00055A9C" w:rsidRDefault="00053BB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3BBC">
        <w:rPr>
          <w:rFonts w:ascii="Times New Roman" w:hAnsi="Times New Roman" w:cs="Times New Roman"/>
          <w:sz w:val="24"/>
          <w:szCs w:val="24"/>
        </w:rPr>
        <w:t xml:space="preserve"> </w:t>
      </w:r>
      <w:r w:rsidRPr="00055A9C">
        <w:rPr>
          <w:rFonts w:ascii="Times New Roman" w:hAnsi="Times New Roman" w:cs="Times New Roman"/>
          <w:sz w:val="24"/>
          <w:szCs w:val="24"/>
        </w:rPr>
        <w:t>Организационно-педагогические условия реализации программы…………………..…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05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55A9C" w:rsidRPr="0005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9C" w:rsidRPr="00055A9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программы………………………………………………..… </w:t>
      </w:r>
      <w:r w:rsidR="00E84E92">
        <w:rPr>
          <w:rFonts w:ascii="Times New Roman" w:hAnsi="Times New Roman" w:cs="Times New Roman"/>
          <w:sz w:val="24"/>
          <w:szCs w:val="24"/>
        </w:rPr>
        <w:t>……</w:t>
      </w:r>
      <w:r w:rsidR="00053BBC">
        <w:rPr>
          <w:rFonts w:ascii="Times New Roman" w:hAnsi="Times New Roman" w:cs="Times New Roman"/>
          <w:sz w:val="24"/>
          <w:szCs w:val="24"/>
        </w:rPr>
        <w:t>..</w:t>
      </w:r>
      <w:r w:rsidR="00E84E92">
        <w:rPr>
          <w:rFonts w:ascii="Times New Roman" w:hAnsi="Times New Roman" w:cs="Times New Roman"/>
          <w:sz w:val="24"/>
          <w:szCs w:val="24"/>
        </w:rPr>
        <w:t>.</w:t>
      </w:r>
      <w:r w:rsidR="00053BBC">
        <w:rPr>
          <w:rFonts w:ascii="Times New Roman" w:hAnsi="Times New Roman" w:cs="Times New Roman"/>
          <w:sz w:val="24"/>
          <w:szCs w:val="24"/>
        </w:rPr>
        <w:t>10</w:t>
      </w:r>
      <w:r w:rsidRPr="0005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BC" w:rsidRDefault="00055A9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5A9C">
        <w:rPr>
          <w:rFonts w:ascii="Times New Roman" w:hAnsi="Times New Roman" w:cs="Times New Roman"/>
          <w:sz w:val="24"/>
          <w:szCs w:val="24"/>
        </w:rPr>
        <w:t xml:space="preserve">Список литературы при работе над программой………………………………………….. </w:t>
      </w:r>
      <w:r w:rsidR="00E84E92">
        <w:rPr>
          <w:rFonts w:ascii="Times New Roman" w:hAnsi="Times New Roman" w:cs="Times New Roman"/>
          <w:sz w:val="24"/>
          <w:szCs w:val="24"/>
        </w:rPr>
        <w:t>…</w:t>
      </w:r>
      <w:r w:rsidR="00053BBC">
        <w:rPr>
          <w:rFonts w:ascii="Times New Roman" w:hAnsi="Times New Roman" w:cs="Times New Roman"/>
          <w:sz w:val="24"/>
          <w:szCs w:val="24"/>
        </w:rPr>
        <w:t>…11</w:t>
      </w:r>
    </w:p>
    <w:p w:rsidR="00055A9C" w:rsidRPr="00055A9C" w:rsidRDefault="00053BBC" w:rsidP="00053BB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………………………………………………………………………………………..12</w:t>
      </w:r>
      <w:r w:rsidR="00055A9C" w:rsidRPr="0005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3CB" w:rsidRPr="00055A9C" w:rsidRDefault="00B563CB" w:rsidP="00053B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Pr="00055A9C" w:rsidRDefault="00B563CB" w:rsidP="00053B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Pr="00055A9C" w:rsidRDefault="00B563CB" w:rsidP="00053B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Pr="00055A9C" w:rsidRDefault="00B563CB" w:rsidP="00055A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Pr="00055A9C" w:rsidRDefault="00B563CB" w:rsidP="00055A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Pr="00055A9C" w:rsidRDefault="00B563CB" w:rsidP="00055A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Pr="00055A9C" w:rsidRDefault="00B563CB" w:rsidP="00055A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Pr="00055A9C" w:rsidRDefault="00B563CB" w:rsidP="00055A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Pr="00055A9C" w:rsidRDefault="00B563CB" w:rsidP="00055A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Default="00B563CB" w:rsidP="00E84E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4E92" w:rsidRDefault="00E84E92" w:rsidP="00E84E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Default="00B563CB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BBC" w:rsidRDefault="00053BBC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BBC" w:rsidRDefault="00053BBC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6A9" w:rsidRDefault="006F06A9" w:rsidP="00F068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8C4" w:rsidRDefault="00F068C4" w:rsidP="00F068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 программа «Юные дизайнеры» разработана на основании: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29.12.2012г. № 273 - ФЗ «Об образовании в Российской Федерации»;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Распоряжения Правительства РФ от 04.09.2014 № 1726-р «Об утверждении Концепции развития дополнительного образования детей»;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838E3" w:rsidRPr="00F068C4" w:rsidRDefault="00336BD8" w:rsidP="00B563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Постановления Главного государственного санитарного врача РФ от 04.07.2014 г. № 41 «Об утверждении СанПиН 2.4.4.3172 - 14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 w:rsidR="00B563CB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BD8" w:rsidRPr="00F068C4" w:rsidRDefault="003838E3" w:rsidP="003838E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F068C4">
        <w:rPr>
          <w:rStyle w:val="c6"/>
          <w:color w:val="000000"/>
        </w:rPr>
        <w:t xml:space="preserve"> Настоящая общеобразовательная программа рассчитана на полный курс обучения и адаптирована к условиям учреждения  с учетом возрастных  и индивидуальных особенностей.  В процессе обучения возможно проведение корректировки уровня сложности заданий и внесение изменений в программу, исходя из опыта деятельности детей и уровня усвоения ими учебного материала.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у воспитанников практических трудовых навыков, эстетического воспитания, расширение их кругозора. Воспитанникам предоставляется возможность для освоения навыков ручного и машинного шитья, конструирования, приобретения навыков работы с необходимыми инструментами.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«Юные дизайнеры» формирует начальный опыт обучения основам конструирования и моделирования одежды, способствовать созданию условий для формирования творческой личности, развития наглядно-образного мышления. Оно может стать предпосылкой творческой деятельности взрослого человека – рабочего, инженера, художника, представителя творческой профессии.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одновременно и интересное хобби, и психотерапия, и приятный досуг, и способ экономии денег, а для кого-то, возможно и первый шаг к будущей профессии.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одежды это занятие, способное воспитать эстетические чувства, подготовить обучающихся к будущей семейной жизни, это мастерство, не знающее границ в творчестве.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«Юные дизайнеры</w:t>
      </w: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направлена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формирование творческой личности в процессе обучения основам конструирования и моделирования одежды.</w:t>
      </w:r>
    </w:p>
    <w:p w:rsidR="003838E3" w:rsidRPr="00F068C4" w:rsidRDefault="003838E3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F068C4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336BD8"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мотивацию детей к творчеству, развитию общей культуры личности, гармонии отношений с окружающим миром.</w:t>
      </w:r>
    </w:p>
    <w:p w:rsidR="00F068C4" w:rsidRDefault="00336BD8" w:rsidP="00F068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принцип программы: идти от возможностей и способностей ребенка, совершенствуя их; не от содержания предмета к ребенку, а с ребенком к вершинам мастерства, вершинам творчество.</w:t>
      </w:r>
      <w:r w:rsid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F068C4" w:rsidRPr="00F068C4" w:rsidRDefault="006F06A9" w:rsidP="00F068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</w:p>
    <w:p w:rsidR="00595B74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Новизна программы</w:t>
      </w:r>
    </w:p>
    <w:p w:rsidR="00582E5F" w:rsidRPr="00F068C4" w:rsidRDefault="00595B74" w:rsidP="00595B74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F068C4">
        <w:rPr>
          <w:rFonts w:ascii="Times New Roman" w:hAnsi="Times New Roman" w:cs="Times New Roman"/>
        </w:rPr>
        <w:t xml:space="preserve"> </w:t>
      </w:r>
      <w:r w:rsidR="00F068C4">
        <w:rPr>
          <w:rFonts w:ascii="Times New Roman" w:hAnsi="Times New Roman" w:cs="Times New Roman"/>
        </w:rPr>
        <w:t>Данная</w:t>
      </w:r>
      <w:r w:rsidRPr="00F068C4">
        <w:rPr>
          <w:rFonts w:ascii="Times New Roman" w:hAnsi="Times New Roman" w:cs="Times New Roman"/>
        </w:rPr>
        <w:t xml:space="preserve"> </w:t>
      </w:r>
      <w:r w:rsidR="00F068C4">
        <w:rPr>
          <w:rFonts w:ascii="Times New Roman" w:hAnsi="Times New Roman" w:cs="Times New Roman"/>
        </w:rPr>
        <w:t>общеобразовательная  программа</w:t>
      </w:r>
      <w:r w:rsidRPr="00F068C4">
        <w:rPr>
          <w:rFonts w:ascii="Times New Roman" w:hAnsi="Times New Roman" w:cs="Times New Roman"/>
        </w:rPr>
        <w:t xml:space="preserve"> опирается на понимании приоритетности профессионально-ориентированного п</w:t>
      </w:r>
      <w:r w:rsidR="00F068C4">
        <w:rPr>
          <w:rFonts w:ascii="Times New Roman" w:hAnsi="Times New Roman" w:cs="Times New Roman"/>
        </w:rPr>
        <w:t>одхода в социализации</w:t>
      </w:r>
      <w:r w:rsidRPr="00F068C4">
        <w:rPr>
          <w:rFonts w:ascii="Times New Roman" w:hAnsi="Times New Roman" w:cs="Times New Roman"/>
        </w:rPr>
        <w:t>, где формирование практических знаний и умений по швейному делу является средством для расширения «социальной практики» и социа</w:t>
      </w:r>
      <w:r w:rsidR="00582E5F" w:rsidRPr="00F068C4">
        <w:rPr>
          <w:rFonts w:ascii="Times New Roman" w:hAnsi="Times New Roman" w:cs="Times New Roman"/>
        </w:rPr>
        <w:t>льной компетентности  воспитанников</w:t>
      </w:r>
      <w:r w:rsidRPr="00F068C4">
        <w:rPr>
          <w:rFonts w:ascii="Times New Roman" w:hAnsi="Times New Roman" w:cs="Times New Roman"/>
        </w:rPr>
        <w:t>. Отличительной чертой данной программы является р</w:t>
      </w:r>
      <w:r w:rsidR="00582E5F" w:rsidRPr="00F068C4">
        <w:rPr>
          <w:rFonts w:ascii="Times New Roman" w:hAnsi="Times New Roman" w:cs="Times New Roman"/>
        </w:rPr>
        <w:t xml:space="preserve">азвитие способностей  воспитанников </w:t>
      </w:r>
      <w:r w:rsidRPr="00F068C4">
        <w:rPr>
          <w:rFonts w:ascii="Times New Roman" w:hAnsi="Times New Roman" w:cs="Times New Roman"/>
        </w:rPr>
        <w:t xml:space="preserve"> на основе организации их собственно</w:t>
      </w:r>
      <w:r w:rsidR="00582E5F" w:rsidRPr="00F068C4">
        <w:rPr>
          <w:rFonts w:ascii="Times New Roman" w:hAnsi="Times New Roman" w:cs="Times New Roman"/>
        </w:rPr>
        <w:t>й трудовой деятельности</w:t>
      </w:r>
      <w:r w:rsidRPr="00F068C4">
        <w:rPr>
          <w:rFonts w:ascii="Times New Roman" w:hAnsi="Times New Roman" w:cs="Times New Roman"/>
        </w:rPr>
        <w:t>.</w:t>
      </w:r>
      <w:r w:rsidR="00582E5F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  возможность воспитанникам  не только изучить технику конструирования и моделирования одежды, но и применить их, используя комплексно, при проектировании  предметов одежды,  интерьера, и всего того, что  окружает нашу жизнь.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Направленность программы</w:t>
      </w:r>
    </w:p>
    <w:p w:rsidR="00582E5F" w:rsidRPr="00F068C4" w:rsidRDefault="00F068C4" w:rsidP="00582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</w:t>
      </w:r>
      <w:r w:rsidR="009A34B4" w:rsidRPr="00F068C4">
        <w:rPr>
          <w:rFonts w:ascii="Times New Roman" w:hAnsi="Times New Roman" w:cs="Times New Roman"/>
        </w:rPr>
        <w:t>рограмма «Юные дизайнеры</w:t>
      </w:r>
      <w:r w:rsidR="00582E5F" w:rsidRPr="00F068C4">
        <w:rPr>
          <w:rFonts w:ascii="Times New Roman" w:hAnsi="Times New Roman" w:cs="Times New Roman"/>
        </w:rPr>
        <w:t xml:space="preserve">», может быть отнесена к программам художественно-эстетического профиля, так как ее задачами являются воспитание художественно-эстетического вкуса и творческих способностей  воспитанников. Однако </w:t>
      </w:r>
      <w:r w:rsidR="00582E5F" w:rsidRPr="00F068C4">
        <w:rPr>
          <w:rFonts w:ascii="Times New Roman" w:hAnsi="Times New Roman" w:cs="Times New Roman"/>
          <w:b/>
        </w:rPr>
        <w:t>основной целью программы</w:t>
      </w:r>
      <w:r w:rsidR="00582E5F" w:rsidRPr="00F068C4">
        <w:rPr>
          <w:rFonts w:ascii="Times New Roman" w:hAnsi="Times New Roman" w:cs="Times New Roman"/>
        </w:rPr>
        <w:t xml:space="preserve"> является социализа</w:t>
      </w:r>
      <w:r w:rsidR="003838E3" w:rsidRPr="00F068C4">
        <w:rPr>
          <w:rFonts w:ascii="Times New Roman" w:hAnsi="Times New Roman" w:cs="Times New Roman"/>
        </w:rPr>
        <w:t>ция  воспитанников</w:t>
      </w:r>
      <w:r w:rsidR="00582E5F" w:rsidRPr="00F068C4">
        <w:rPr>
          <w:rFonts w:ascii="Times New Roman" w:hAnsi="Times New Roman" w:cs="Times New Roman"/>
        </w:rPr>
        <w:t>, повышение уровня их готовности к самостоятельной жизни и труду. В связи с этим данная программа может быть отнесена к программам социально - педагогической направленности.</w:t>
      </w:r>
    </w:p>
    <w:p w:rsidR="00336BD8" w:rsidRPr="00F068C4" w:rsidRDefault="00336BD8" w:rsidP="009A3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Актуальность программы: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«Юные дизайнеры» в том, что ее освоение дает воспитанникам  возможность идти в ногу с быстроменяющейся модой и выглядеть стильно, а также нацеливает на освоение в будущем любой из профессий швейной отрасли.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программы способствует успешной социализации ребенка, является положительным фактором, влияющим на развитие художественного вкуса.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Педагогическая целесообразность: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</w:t>
      </w: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состоит в обучении детей навыкам моделирования и конструирования не только по схемам, опубликованным в журналах по рукоделию, но и дает навыки умения самостоятельно создавать эскизы и чертежи выкроек изделия с учетом особенности своей фигуры.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программы:</w:t>
      </w:r>
    </w:p>
    <w:p w:rsidR="00336BD8" w:rsidRPr="00F068C4" w:rsidRDefault="00336BD8" w:rsidP="00E84E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</w:t>
      </w:r>
      <w:r w:rsidR="008A0876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трудовых навыков, 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способностей и нравственного становления детей и подростков посредством овладения искусством конструирования и моделирования одежды</w:t>
      </w: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программы: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Обучающие: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обучить основам моделирования и конструирования швейных изделий;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обучить технологии и последовательности изготовления швейных изделий 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обучить качественно, выполнять работу, рационально используя материал и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изготавливать чертеж выкройки швейного изделия;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читать чертежи;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определять название и форму деталей кроя;</w:t>
      </w:r>
    </w:p>
    <w:p w:rsidR="00F068C4" w:rsidRDefault="00F068C4" w:rsidP="00E84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92" w:rsidRPr="00F068C4" w:rsidRDefault="006F06A9" w:rsidP="00E84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выполнять разнообразные виды ручных швов;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выполнять разнообразные виды машинных швов и отделок изделий;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подбирать материал для изготовления швейного изделия;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выбирать последовательность операций по изготовлению.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чувство красоты, вкуса и индивидуальности;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настойчивость в преодолении трудностей, достижении поставленных</w:t>
      </w:r>
      <w:r w:rsidR="009E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культуру общения в детском коллективе во время занятий;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аккуратность и усидчивость при работе над изделием.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моторику рук;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идейно-художественное мышление;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самостоятельность при выборе и изготовлении швейных изделий.</w:t>
      </w:r>
    </w:p>
    <w:p w:rsidR="008A0876" w:rsidRPr="00F068C4" w:rsidRDefault="008A0876" w:rsidP="00336BD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68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Коррекционные:  </w:t>
      </w:r>
    </w:p>
    <w:p w:rsidR="008A0876" w:rsidRPr="00F068C4" w:rsidRDefault="008A0876" w:rsidP="00336BD8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F068C4">
        <w:rPr>
          <w:rFonts w:ascii="Times New Roman" w:hAnsi="Times New Roman" w:cs="Times New Roman"/>
        </w:rPr>
        <w:t xml:space="preserve">формировать и закреплять эмоционально-позитивные установки в самооценке  воспитанников; </w:t>
      </w:r>
    </w:p>
    <w:p w:rsidR="008A0876" w:rsidRPr="00F068C4" w:rsidRDefault="008A0876" w:rsidP="00336BD8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F068C4">
        <w:rPr>
          <w:rFonts w:ascii="Times New Roman" w:hAnsi="Times New Roman" w:cs="Times New Roman"/>
        </w:rPr>
        <w:t>вести работу по созданию условий для самореализации  воспитанников;</w:t>
      </w:r>
    </w:p>
    <w:p w:rsidR="00336BD8" w:rsidRPr="00F068C4" w:rsidRDefault="008A0876" w:rsidP="00336BD8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F068C4">
        <w:rPr>
          <w:rFonts w:ascii="Times New Roman" w:hAnsi="Times New Roman" w:cs="Times New Roman"/>
        </w:rPr>
        <w:t xml:space="preserve"> развивать навыки самоорганизации, самоуправления, самоконтроля.</w:t>
      </w:r>
    </w:p>
    <w:p w:rsidR="006F06A9" w:rsidRPr="00F068C4" w:rsidRDefault="006F06A9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реш</w:t>
      </w:r>
      <w:r w:rsidR="009A34B4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обучающих, воспитательных, 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</w:t>
      </w:r>
      <w:r w:rsidR="008A0876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="009A34B4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коррекционных </w:t>
      </w:r>
      <w:r w:rsidR="008A0876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с учетом возрастных, 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4B4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интеллектуальных, 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8A0876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психофизических </w:t>
      </w:r>
      <w:r w:rsidR="009A34B4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детей. </w:t>
      </w:r>
    </w:p>
    <w:p w:rsidR="009E636F" w:rsidRDefault="003838E3" w:rsidP="003838E3">
      <w:pPr>
        <w:pStyle w:val="a3"/>
        <w:spacing w:before="0" w:beforeAutospacing="0" w:after="0" w:afterAutospacing="0"/>
        <w:textAlignment w:val="baseline"/>
      </w:pPr>
      <w:r w:rsidRPr="00F068C4">
        <w:t>Дополнительная общеобразовательная программа опирается на следующие</w:t>
      </w:r>
    </w:p>
    <w:p w:rsidR="003838E3" w:rsidRPr="00F068C4" w:rsidRDefault="003838E3" w:rsidP="003838E3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9E636F">
        <w:rPr>
          <w:b/>
        </w:rPr>
        <w:t xml:space="preserve"> </w:t>
      </w:r>
      <w:r w:rsidRPr="009E636F">
        <w:rPr>
          <w:rStyle w:val="a5"/>
          <w:b/>
          <w:bdr w:val="none" w:sz="0" w:space="0" w:color="auto" w:frame="1"/>
        </w:rPr>
        <w:t>педагогические принципы</w:t>
      </w:r>
      <w:r w:rsidRPr="00F068C4">
        <w:rPr>
          <w:rStyle w:val="a5"/>
          <w:bdr w:val="none" w:sz="0" w:space="0" w:color="auto" w:frame="1"/>
        </w:rPr>
        <w:t>:</w:t>
      </w:r>
    </w:p>
    <w:p w:rsidR="003838E3" w:rsidRPr="00F068C4" w:rsidRDefault="003838E3" w:rsidP="00B563CB">
      <w:pPr>
        <w:pStyle w:val="a3"/>
        <w:spacing w:before="0" w:beforeAutospacing="0" w:after="0" w:afterAutospacing="0"/>
        <w:textAlignment w:val="baseline"/>
      </w:pPr>
      <w:r w:rsidRPr="00F068C4">
        <w:t>• принцип доступности обучения — учет возрастных и индивидуальных особенностей;</w:t>
      </w:r>
    </w:p>
    <w:p w:rsidR="003838E3" w:rsidRPr="00F068C4" w:rsidRDefault="003838E3" w:rsidP="00B563CB">
      <w:pPr>
        <w:pStyle w:val="a3"/>
        <w:spacing w:before="0" w:beforeAutospacing="0" w:after="0" w:afterAutospacing="0"/>
        <w:textAlignment w:val="baseline"/>
      </w:pPr>
      <w:r w:rsidRPr="00F068C4">
        <w:t>• принцип поэтапного углубления знаний — усложнение учебного материала от простого к сложному пр</w:t>
      </w:r>
      <w:r w:rsidR="00B563CB" w:rsidRPr="00F068C4">
        <w:t xml:space="preserve">и условии выполнения  воспитанниками </w:t>
      </w:r>
      <w:r w:rsidRPr="00F068C4">
        <w:t xml:space="preserve"> предыдущих заданий;</w:t>
      </w:r>
    </w:p>
    <w:p w:rsidR="003838E3" w:rsidRPr="00F068C4" w:rsidRDefault="003838E3" w:rsidP="00B563CB">
      <w:pPr>
        <w:pStyle w:val="a3"/>
        <w:spacing w:before="0" w:beforeAutospacing="0" w:after="0" w:afterAutospacing="0"/>
        <w:textAlignment w:val="baseline"/>
      </w:pPr>
      <w:r w:rsidRPr="00F068C4">
        <w:t>• принцип совместного творческого поиска в педагогической деятельности;</w:t>
      </w:r>
    </w:p>
    <w:p w:rsidR="00336BD8" w:rsidRPr="00F068C4" w:rsidRDefault="003838E3" w:rsidP="00B5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hAnsi="Times New Roman" w:cs="Times New Roman"/>
          <w:sz w:val="24"/>
          <w:szCs w:val="24"/>
        </w:rPr>
        <w:t>• принцип личностной оценки каждого воспитанника без сравнения с другими детьми, помогающий им почувствовать свою неповторимость и значимость для группы</w:t>
      </w:r>
    </w:p>
    <w:p w:rsidR="006F06A9" w:rsidRPr="00F068C4" w:rsidRDefault="006F06A9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3CB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 программы 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«Юные дизайнеры» является то, что у воспитанников в процессе работы в кружке формируются практические трудовые навыки, творческая активность, развивается художественный вкус. Занятия не только сочетают различные виды практической деятельности, но спосо</w:t>
      </w:r>
      <w:r w:rsidR="009A34B4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бствуют и приобщению  воспитанников 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прекрасному, к миру гармонии и красоты.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обучения дети знакомятся с ручной швейной работой и машинной, историей возникновения одежды, моды, с понятием интерьера, занимаются моделированием, пошивом одежды.</w:t>
      </w:r>
    </w:p>
    <w:p w:rsidR="00B563CB" w:rsidRPr="00F068C4" w:rsidRDefault="00B563CB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724" w:rsidRDefault="006F06A9" w:rsidP="006F06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9E636F" w:rsidRPr="00F068C4" w:rsidRDefault="009E636F" w:rsidP="006F06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обучения, для детей с 10 лет. На первый год обучения принимаются все дети без предварительного отбора. Занятия проходя</w:t>
      </w:r>
      <w:r w:rsidR="0061391D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 раза в неделю по 2 часа (130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год).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занятий используются формы коллективно - группового творчества и индивидуальной работы. Основной формой работы являются комбинированные занятия.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 даётся в форме лекций, бесед с просмотром иллюстративного материала, мультимедиа презентаций и подкрепляется практическим освоением темы.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диагностики,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применяемые в ходе реализации программы «Юные дизайнеры» следующие: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педагогическое наблюдение и педагогический анализ;</w:t>
      </w:r>
    </w:p>
    <w:p w:rsidR="00336BD8" w:rsidRPr="00F068C4" w:rsidRDefault="0061391D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 воспитанников</w:t>
      </w:r>
      <w:r w:rsidR="00336BD8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промежуточное;</w:t>
      </w:r>
    </w:p>
    <w:p w:rsidR="00336BD8" w:rsidRPr="00F068C4" w:rsidRDefault="0061391D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  воспитанников</w:t>
      </w:r>
      <w:r w:rsidR="00336BD8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6BD8" w:rsidRPr="00F068C4" w:rsidRDefault="0061391D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  воспитателей</w:t>
      </w:r>
      <w:r w:rsidR="00336BD8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оценочные листы в проектах;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обученности;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391D"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участия в  выставках, конкурсах, мастер - классах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 подведения итогов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являются выставки, участие в конкурсах.</w:t>
      </w:r>
    </w:p>
    <w:p w:rsidR="00336BD8" w:rsidRPr="00F068C4" w:rsidRDefault="00336BD8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B72" w:rsidRPr="00F068C4" w:rsidRDefault="00F32B72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B72" w:rsidRPr="00F068C4" w:rsidRDefault="00F32B72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B72" w:rsidRPr="00F068C4" w:rsidRDefault="00F32B72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B72" w:rsidRPr="00F068C4" w:rsidRDefault="00F32B72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B72" w:rsidRPr="00F068C4" w:rsidRDefault="00F32B72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B72" w:rsidRPr="00F068C4" w:rsidRDefault="00F32B72" w:rsidP="00613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B" w:rsidRPr="00F068C4" w:rsidRDefault="00B563CB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B" w:rsidRPr="00F068C4" w:rsidRDefault="00B563CB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92" w:rsidRPr="00F068C4" w:rsidRDefault="006F06A9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</w:p>
    <w:p w:rsidR="00336BD8" w:rsidRPr="00F068C4" w:rsidRDefault="00336BD8" w:rsidP="006F06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"/>
        <w:gridCol w:w="541"/>
        <w:gridCol w:w="7571"/>
        <w:gridCol w:w="1417"/>
      </w:tblGrid>
      <w:tr w:rsidR="00336BD8" w:rsidRPr="00F068C4" w:rsidTr="0061391D">
        <w:trPr>
          <w:trHeight w:val="43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Темы. Разделы.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6BD8" w:rsidRPr="00F068C4" w:rsidTr="0061391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6BD8" w:rsidRPr="00F068C4" w:rsidTr="0061391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6BD8" w:rsidRPr="00F068C4" w:rsidTr="0061391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швы и стежки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6BD8" w:rsidRPr="00F068C4" w:rsidTr="0061391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фурнитурой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6BD8" w:rsidRPr="00F068C4" w:rsidTr="0061391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выкройкой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61391D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36BD8" w:rsidRPr="00F068C4" w:rsidTr="0061391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Машинные швы и строчки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CA770A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36BD8" w:rsidRPr="00F068C4" w:rsidTr="0061391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для дома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CA770A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36BD8" w:rsidRPr="00F068C4" w:rsidTr="0061391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последовательность пошива майки – топ.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61391D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36BD8" w:rsidRPr="00F068C4" w:rsidTr="0061391D"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моделирование, последовательная технология пошива юбки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CA770A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36BD8" w:rsidRPr="00F068C4" w:rsidTr="0061391D">
        <w:trPr>
          <w:trHeight w:val="165"/>
        </w:trPr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1391D"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8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первого года обучения:</w:t>
      </w:r>
    </w:p>
    <w:p w:rsidR="00336BD8" w:rsidRPr="00F068C4" w:rsidRDefault="00336BD8" w:rsidP="00336B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шитью.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36BD8" w:rsidRPr="00F068C4" w:rsidRDefault="00336BD8" w:rsidP="00336BD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швейного ремесла</w:t>
      </w:r>
    </w:p>
    <w:p w:rsidR="00336BD8" w:rsidRPr="00F068C4" w:rsidRDefault="00336BD8" w:rsidP="00336BD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технике выполнения ручных швов и стежков</w:t>
      </w:r>
    </w:p>
    <w:p w:rsidR="00336BD8" w:rsidRPr="00F068C4" w:rsidRDefault="00336BD8" w:rsidP="00336BD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цветоведения</w:t>
      </w:r>
    </w:p>
    <w:p w:rsidR="00336BD8" w:rsidRPr="00F068C4" w:rsidRDefault="00336BD8" w:rsidP="00336BD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подхода к качественному выполнению творческих работ</w:t>
      </w:r>
    </w:p>
    <w:p w:rsidR="00336BD8" w:rsidRPr="00F068C4" w:rsidRDefault="00336BD8" w:rsidP="00336BD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обучающихся в работе с тканью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91D" w:rsidRPr="00F068C4" w:rsidRDefault="0061391D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91D" w:rsidRPr="00F068C4" w:rsidRDefault="0061391D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91D" w:rsidRPr="00F068C4" w:rsidRDefault="0061391D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B" w:rsidRPr="00F068C4" w:rsidRDefault="00B563CB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BBC" w:rsidRPr="00F068C4" w:rsidRDefault="00053BBC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BBC" w:rsidRPr="00F068C4" w:rsidRDefault="00053BBC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92" w:rsidRPr="00F068C4" w:rsidRDefault="006F06A9" w:rsidP="00053B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</w:p>
    <w:p w:rsidR="00336BD8" w:rsidRPr="00F068C4" w:rsidRDefault="00E84E92" w:rsidP="00E84E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336BD8"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(первый год обучения)</w:t>
      </w:r>
    </w:p>
    <w:tbl>
      <w:tblPr>
        <w:tblW w:w="98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"/>
        <w:gridCol w:w="6004"/>
        <w:gridCol w:w="949"/>
        <w:gridCol w:w="986"/>
        <w:gridCol w:w="1443"/>
      </w:tblGrid>
      <w:tr w:rsidR="00336BD8" w:rsidRPr="00F068C4" w:rsidTr="00336B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Темы. Разделы.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336BD8" w:rsidRPr="00F068C4" w:rsidTr="00336B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336BD8" w:rsidRPr="00F068C4" w:rsidRDefault="00336BD8" w:rsidP="00336BD8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коллективом, обсуждение плана работы на год. </w:t>
            </w: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и первичный инструктаж по ТБ.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336BD8" w:rsidRPr="00F068C4" w:rsidTr="00336B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  <w:p w:rsidR="00336BD8" w:rsidRPr="00F068C4" w:rsidRDefault="00336BD8" w:rsidP="00336BD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инструментами. Правила поведения в объединении.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336BD8" w:rsidRPr="00F068C4" w:rsidTr="00336B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Ручные швы и стежки.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работе ручными работами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Терминология ручных работ</w:t>
            </w:r>
          </w:p>
          <w:p w:rsidR="00336BD8" w:rsidRPr="00F068C4" w:rsidRDefault="00336BD8" w:rsidP="00336BD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Сметочные и копировальные стежки.</w:t>
            </w:r>
          </w:p>
          <w:p w:rsidR="00336BD8" w:rsidRPr="00F068C4" w:rsidRDefault="00336BD8" w:rsidP="00336BD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 « назад иголка», «через край».</w:t>
            </w:r>
          </w:p>
          <w:p w:rsidR="00336BD8" w:rsidRPr="00F068C4" w:rsidRDefault="00336BD8" w:rsidP="00336BD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Потайные стежки.</w:t>
            </w:r>
          </w:p>
          <w:p w:rsidR="00336BD8" w:rsidRPr="00F068C4" w:rsidRDefault="00336BD8" w:rsidP="00336BD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«Тамбурный» шов.</w:t>
            </w:r>
          </w:p>
          <w:p w:rsidR="00336BD8" w:rsidRPr="00F068C4" w:rsidRDefault="00336BD8" w:rsidP="00336BD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Штуковочные стежки.</w:t>
            </w:r>
          </w:p>
          <w:p w:rsidR="00336BD8" w:rsidRPr="00F068C4" w:rsidRDefault="00336BD8" w:rsidP="00336BD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пройденному материалу.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CA770A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CA770A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336BD8" w:rsidRPr="00F068C4" w:rsidRDefault="00CA770A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CA770A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CA770A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6BD8" w:rsidRPr="00F068C4" w:rsidTr="00E84E92">
        <w:trPr>
          <w:trHeight w:val="27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фурнитурой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6BD8" w:rsidRPr="00F068C4" w:rsidRDefault="00336BD8" w:rsidP="00336BD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«фурнитуры». Образцы фурнитуры.</w:t>
            </w:r>
          </w:p>
          <w:p w:rsidR="00336BD8" w:rsidRPr="00F068C4" w:rsidRDefault="00336BD8" w:rsidP="00336BD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пуговиц.</w:t>
            </w:r>
          </w:p>
          <w:p w:rsidR="00336BD8" w:rsidRPr="00F068C4" w:rsidRDefault="00336BD8" w:rsidP="00336BD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бусин и бисера.</w:t>
            </w:r>
          </w:p>
          <w:p w:rsidR="00336BD8" w:rsidRPr="00F068C4" w:rsidRDefault="00336BD8" w:rsidP="00336BD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пройденному материалу.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026B47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6B47"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  <w:tr w:rsidR="00336BD8" w:rsidRPr="00F068C4" w:rsidTr="00E84E92">
        <w:trPr>
          <w:trHeight w:val="375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выкройкой.</w:t>
            </w:r>
          </w:p>
          <w:p w:rsidR="00336BD8" w:rsidRPr="00F068C4" w:rsidRDefault="00336BD8" w:rsidP="00336BD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 – выкройка, лекало. Копирование выкроек.</w:t>
            </w:r>
          </w:p>
          <w:p w:rsidR="00336BD8" w:rsidRPr="00F068C4" w:rsidRDefault="00336BD8" w:rsidP="00336BD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хранение лекал.</w:t>
            </w:r>
          </w:p>
          <w:p w:rsidR="00336BD8" w:rsidRPr="00F068C4" w:rsidRDefault="00336BD8" w:rsidP="00336BD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использование материала.</w:t>
            </w:r>
          </w:p>
          <w:p w:rsidR="00336BD8" w:rsidRPr="00F068C4" w:rsidRDefault="00336BD8" w:rsidP="00336BD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раскроя ткани.</w:t>
            </w:r>
          </w:p>
          <w:p w:rsidR="00336BD8" w:rsidRPr="00F068C4" w:rsidRDefault="00336BD8" w:rsidP="00336BD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пройденному материалу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CA770A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6B47"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770A"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770A"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336BD8" w:rsidRPr="00F068C4" w:rsidRDefault="00026B47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6BD8" w:rsidRPr="00F068C4" w:rsidTr="00336B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Машинные швы и строчки</w:t>
            </w:r>
          </w:p>
          <w:p w:rsidR="00336BD8" w:rsidRPr="00F068C4" w:rsidRDefault="00336BD8" w:rsidP="00336BD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работе на швейной машине</w:t>
            </w:r>
          </w:p>
          <w:p w:rsidR="00336BD8" w:rsidRPr="00F068C4" w:rsidRDefault="00336BD8" w:rsidP="00336BD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швейной машины к работе.</w:t>
            </w:r>
          </w:p>
          <w:p w:rsidR="00336BD8" w:rsidRPr="00F068C4" w:rsidRDefault="00336BD8" w:rsidP="00336BD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верхней и нижней нити</w:t>
            </w:r>
          </w:p>
          <w:p w:rsidR="00336BD8" w:rsidRPr="00F068C4" w:rsidRDefault="00336BD8" w:rsidP="00336BD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Терминология машинных работ</w:t>
            </w:r>
          </w:p>
          <w:p w:rsidR="00336BD8" w:rsidRPr="00F068C4" w:rsidRDefault="00336BD8" w:rsidP="00336BD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машинных швов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336BD8" w:rsidRPr="00F068C4" w:rsidRDefault="00586AFA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36BD8"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586AFA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36BD8"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36BD8" w:rsidRPr="00F068C4" w:rsidRDefault="00586AFA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36BD8"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36BD8" w:rsidRPr="00F068C4" w:rsidRDefault="00586AFA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36BD8"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36BD8" w:rsidRPr="00F068C4" w:rsidRDefault="00586AFA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36BD8"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CA770A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D8" w:rsidRPr="00F068C4" w:rsidTr="00336B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Вещи для дома.</w:t>
            </w:r>
          </w:p>
          <w:p w:rsidR="00336BD8" w:rsidRPr="00F068C4" w:rsidRDefault="00336BD8" w:rsidP="00336BD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Игольница</w:t>
            </w:r>
          </w:p>
          <w:p w:rsidR="00336BD8" w:rsidRPr="00F068C4" w:rsidRDefault="00336BD8" w:rsidP="00336BD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 прихватки</w:t>
            </w:r>
          </w:p>
          <w:p w:rsidR="00336BD8" w:rsidRPr="00F068C4" w:rsidRDefault="00336BD8" w:rsidP="00336BD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</w:t>
            </w:r>
          </w:p>
          <w:p w:rsidR="00336BD8" w:rsidRPr="00F068C4" w:rsidRDefault="00336BD8" w:rsidP="00336BD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– думка.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026B47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36BD8" w:rsidRPr="00F068C4" w:rsidTr="00336B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последовательность пошива майки – топ.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модели, снятие лекала с журнала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Подгонка лекала по фигуре.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Крой изделия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Подготовка изделия на 1ю примерку. Изменения после примерки.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Проведение примерки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Стачивание швов, рельефов. Процессная утюжка. Осноровка изделия. Подрезка мелких деталей.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Обработка застежки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Обработка швов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Обработка горловины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Обработка пройм на изделии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Утюжка готового изделия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</w:tr>
      <w:tr w:rsidR="00336BD8" w:rsidRPr="00F068C4" w:rsidTr="00336B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и моделирование, последовательная технология пошива юбки</w:t>
            </w:r>
          </w:p>
          <w:p w:rsidR="00336BD8" w:rsidRPr="00F068C4" w:rsidRDefault="00336BD8" w:rsidP="00586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модели, выбор ткани. Снятие лекала.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Подгонка лекала по фигуре. Раскладка лекала по ткани.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Крой изделия, припуски на швы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Подготовка изделия на 1ю примерку. Изменение после примерки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Стачивание швов, выточек. Процессная утюжка, осноровка изделия, обметка швов.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Обработка карманов на поясном изделии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Обработка застежки и пояса на изделии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Обработка низа изделия. Утюжка готового изделия.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026B47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336BD8" w:rsidRPr="00F068C4" w:rsidRDefault="00026B47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6BD8" w:rsidRPr="00F068C4" w:rsidTr="00336B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период обучения: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26B47"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586AFA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586AFA"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B" w:rsidRPr="00F068C4" w:rsidRDefault="00B563CB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B" w:rsidRPr="00F068C4" w:rsidRDefault="006F06A9" w:rsidP="00E84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первого года обучения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336BD8" w:rsidRPr="00F068C4" w:rsidRDefault="00336BD8" w:rsidP="00336BD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сведения о видах декоративно – прикладного искусства</w:t>
      </w:r>
    </w:p>
    <w:p w:rsidR="00336BD8" w:rsidRPr="00F068C4" w:rsidRDefault="00336BD8" w:rsidP="00336BD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«моделирование»</w:t>
      </w:r>
    </w:p>
    <w:p w:rsidR="00336BD8" w:rsidRPr="00F068C4" w:rsidRDefault="00336BD8" w:rsidP="00336BD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инструменты, используемые в работе</w:t>
      </w:r>
    </w:p>
    <w:p w:rsidR="00336BD8" w:rsidRPr="00F068C4" w:rsidRDefault="00336BD8" w:rsidP="00336BD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</w:t>
      </w:r>
    </w:p>
    <w:p w:rsidR="00336BD8" w:rsidRPr="00F068C4" w:rsidRDefault="00336BD8" w:rsidP="00336BD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свойства тканей, основы цветоведения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336BD8" w:rsidRPr="00F068C4" w:rsidRDefault="00336BD8" w:rsidP="00336BD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ручные швы «назад иголка», «через край», «тамбурный», сметочные, штуковочные, потайные и копировальные стежки</w:t>
      </w:r>
    </w:p>
    <w:p w:rsidR="00336BD8" w:rsidRPr="00F068C4" w:rsidRDefault="00336BD8" w:rsidP="00336BD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Копировать выкройки, рационально использовать ткань, изготавливать лекала, выкраивать детали изделия из ткани и других материалов</w:t>
      </w:r>
    </w:p>
    <w:p w:rsidR="00336BD8" w:rsidRPr="00F068C4" w:rsidRDefault="00336BD8" w:rsidP="00336BD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Пришивать пуговицы, тесьму, бисер и другую фурнитуру</w:t>
      </w:r>
    </w:p>
    <w:p w:rsidR="00336BD8" w:rsidRPr="00F068C4" w:rsidRDefault="00336BD8" w:rsidP="00586AF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эскизы одежды, игрушек, сувениров, предметов интерьера.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год обучения)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Вводное занятие. Вводный и первичный инструктаж по Технике безопасности.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Теория: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коллективом. Беседа о целях кружка. Обсуждение плана работы на год, наглядных пособий, литературы.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 и обсуждение наглядных пособий и литературы.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Техника безопасности.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Теория: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с колющими и режущими инструментами, порядок на рабочем месте, правила поведения на занятиях в объединении.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закрепление теоретического материала.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Ручные швы и стежки.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Теория: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видах ручных швов и стежков, их назначении и применения.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Практика: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в выполнении стежков (сметочные, копировальные, штуковочные, потайные) и швов («назад иголка», «через край», «тамбурный»). Самостоятельная работа на закрепление знаний.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Работа с фурнитурой.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Теория: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фурнитура. Образцы фурнитуры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пуговицы, бусины, бисер, тесьма, атласные ленты и т. д.), назначение и применение в декорировании изделий.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пришивание фурнитуры, самостоятельная работа на закрепление знаний.</w:t>
      </w:r>
    </w:p>
    <w:p w:rsidR="00E84E92" w:rsidRPr="00F068C4" w:rsidRDefault="00E84E92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92" w:rsidRPr="00F068C4" w:rsidRDefault="006F06A9" w:rsidP="00E84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с выкройкой.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Теория: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выкройкой, лекалом. Рассказ о назначении, применении и хранении лекал.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снятии мерок, их запись. Копирование выкроек, изготовление лекал, увеличение и уменьшение выкроек. Самостоятельная работа по разработке выкроек и на закрепление знаний.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Машинные швы и строчки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Теория: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возникновении швейных машин.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машинных швов.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Вещи для дома.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Теория: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вещах, которые служат украшением интерьера дома, их декоративные и полезные функции.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вещей для дома (салфетки, прихватки, подушки-думки, игольницы и т. д.). Выставка изделий внутри объединения.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Технологическая последовательность пошива майки – топ.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Теория: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назначении и применении моделирования.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F06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зарисовки эскизов изделий, упражнение в моделировании одежды, вещей и их декорировании. Самостоятельная работа.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моделирование, последовательная технология пошива юбки</w:t>
      </w: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Конструирование и моделирование, последовательная технология пошива платья на выбор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47" w:rsidRPr="00F068C4" w:rsidRDefault="00026B47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4B4" w:rsidRPr="00F068C4" w:rsidRDefault="009A34B4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47" w:rsidRPr="00F068C4" w:rsidRDefault="00026B47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FA" w:rsidRPr="00F068C4" w:rsidRDefault="00586AFA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FA" w:rsidRPr="00F068C4" w:rsidRDefault="00586AFA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FA" w:rsidRPr="00F068C4" w:rsidRDefault="00586AFA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B" w:rsidRPr="00F068C4" w:rsidRDefault="00B563CB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B" w:rsidRPr="00F068C4" w:rsidRDefault="00B563CB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B" w:rsidRPr="00F068C4" w:rsidRDefault="00B563CB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B" w:rsidRPr="00F068C4" w:rsidRDefault="00B563CB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8" w:rsidRPr="00F068C4" w:rsidRDefault="006F06A9" w:rsidP="00E84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Методическое обеспечение программы</w:t>
      </w:r>
    </w:p>
    <w:p w:rsidR="00336BD8" w:rsidRPr="00F068C4" w:rsidRDefault="00336BD8" w:rsidP="00336B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год обучения)</w:t>
      </w:r>
    </w:p>
    <w:tbl>
      <w:tblPr>
        <w:tblW w:w="10774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2127"/>
        <w:gridCol w:w="1843"/>
        <w:gridCol w:w="1701"/>
        <w:gridCol w:w="1842"/>
        <w:gridCol w:w="1701"/>
        <w:gridCol w:w="1135"/>
      </w:tblGrid>
      <w:tr w:rsidR="00336BD8" w:rsidRPr="00F068C4" w:rsidTr="00026B4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Темы, разделы.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и методы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и дидактический материал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оснащение занятий, материалы, инструменты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336BD8" w:rsidRPr="00F068C4" w:rsidTr="00026B4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швов и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Кусочки ткани, иглы, ножницы и т.д.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336BD8" w:rsidRPr="00F068C4" w:rsidTr="00026B4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игровая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Ручки, карандаши, альбомы для записи и зарисовки.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336BD8" w:rsidRPr="00F068C4" w:rsidTr="00026B4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швы и стежки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индивидуальная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пособия, образцы швов,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Ткань, иглы, нитки, ножницы.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оформление альбома</w:t>
            </w:r>
          </w:p>
        </w:tc>
      </w:tr>
      <w:tr w:rsidR="00336BD8" w:rsidRPr="00F068C4" w:rsidTr="00026B4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фурнитурой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индивидуальная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Образцы, наглядные пособия, литература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Нитки, иглы, тесьма, пуговицы, бисер, бусины и т.д.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336BD8" w:rsidRPr="00F068C4" w:rsidTr="00026B4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выкройкой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индивидуальная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образцы лекал, наглядные пособия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Сантиметровая лента, ткань, ножницы, нитки, мел, карандаши, бумага.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336BD8" w:rsidRPr="00F068C4" w:rsidTr="00026B4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Машинные швы и строчки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Коллективная, индивидуальная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E84E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336BD8" w:rsidRPr="00F068C4" w:rsidRDefault="00336BD8" w:rsidP="00E84E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36BD8" w:rsidRPr="00F068C4" w:rsidRDefault="00336BD8" w:rsidP="00E84E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разъяснение,</w:t>
            </w:r>
          </w:p>
          <w:p w:rsidR="00336BD8" w:rsidRPr="00F068C4" w:rsidRDefault="00336BD8" w:rsidP="00E84E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336BD8" w:rsidRPr="00F068C4" w:rsidRDefault="00336BD8" w:rsidP="00E84E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Литература, готовые изделия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Ткань, нитки, иглы, фурнитура, 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ножницы, утюг, мел, карандаши.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Готовые изделия, выставк</w:t>
            </w: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внутри объединения .</w:t>
            </w:r>
          </w:p>
        </w:tc>
      </w:tr>
      <w:tr w:rsidR="00336BD8" w:rsidRPr="00F068C4" w:rsidTr="00026B4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для дома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индивидуальная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готовые изделия, наглядные пособия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Ткань, нитки, иглы, фурнитура, ножницы, утюг, мел, карандаши, бумага.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изделия, выставка внутри объединения .</w:t>
            </w:r>
          </w:p>
        </w:tc>
      </w:tr>
      <w:tr w:rsidR="00336BD8" w:rsidRPr="00F068C4" w:rsidTr="00026B4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последовательность пошива майки – топ.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индивидуальная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готовые изделия,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Ткань, нитки, иглы, фурнитура, ножницы, утюг, мел, карандаши, бумага.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изделия, выставка внутри объединения .</w:t>
            </w:r>
          </w:p>
        </w:tc>
      </w:tr>
      <w:tr w:rsidR="00336BD8" w:rsidRPr="00F068C4" w:rsidTr="00026B4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моделирование, последовательная технология пошива юбки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игровая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наглядные пособия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Альбомы, карандаши,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ткань, ножницы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</w:t>
            </w:r>
          </w:p>
          <w:p w:rsidR="00336BD8" w:rsidRPr="00F068C4" w:rsidRDefault="00336BD8" w:rsidP="00336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внутри объединения</w:t>
            </w:r>
          </w:p>
        </w:tc>
      </w:tr>
    </w:tbl>
    <w:p w:rsidR="00336BD8" w:rsidRPr="00F068C4" w:rsidRDefault="00336BD8" w:rsidP="0033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068C4" w:rsidRDefault="00F068C4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068C4" w:rsidRDefault="00F068C4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068C4" w:rsidRDefault="00F068C4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068C4" w:rsidRDefault="00F068C4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068C4" w:rsidRDefault="00F068C4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068C4" w:rsidRDefault="00F068C4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068C4" w:rsidRDefault="00F068C4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068C4" w:rsidRPr="00F068C4" w:rsidRDefault="00F068C4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06A9" w:rsidRPr="00F068C4" w:rsidRDefault="00053BBC" w:rsidP="006F06A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</w:t>
      </w:r>
    </w:p>
    <w:p w:rsidR="006F06A9" w:rsidRPr="00F068C4" w:rsidRDefault="006F06A9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36BD8" w:rsidRPr="00F068C4" w:rsidRDefault="00336BD8" w:rsidP="00336B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Список литературы</w:t>
      </w:r>
      <w:r w:rsid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336BD8" w:rsidRPr="00F068C4" w:rsidRDefault="00336BD8" w:rsidP="00336BD8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1.Вольных В., Чебутина Т. Барби мода. Любимой кукле шью сама (12 моделей одежды с выкройками): Журнал.- М., 1993.-32., ил.</w:t>
      </w:r>
    </w:p>
    <w:p w:rsidR="00336BD8" w:rsidRPr="00F068C4" w:rsidRDefault="00336BD8" w:rsidP="00336BD8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2.Додж. В.//Пер. с англ. Г. И. Левитан. - Шьем одежду для кукол - Мн.: ООО </w:t>
      </w: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 Попурри», 2005.- 184 с.: ил. 16 с. цв. вкл.</w:t>
      </w:r>
    </w:p>
    <w:p w:rsidR="00336BD8" w:rsidRPr="00F068C4" w:rsidRDefault="00336BD8" w:rsidP="00336BD8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3.Деон Сандрин, Блондель Анник Игрушки-помпоны своими руками/Пер. страниц. В.А. Мукосеевой.- М.: ООО «ТД» Издательство Мир книги», 2006.-64с.: ил.</w:t>
      </w:r>
    </w:p>
    <w:p w:rsidR="00336BD8" w:rsidRPr="00F068C4" w:rsidRDefault="00336BD8" w:rsidP="00336BD8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4.Делаем куклы/Пер. с ит. – М.: Издательство «Ниола – Пресс», 2006. – 128с.: ил.</w:t>
      </w:r>
    </w:p>
    <w:p w:rsidR="00336BD8" w:rsidRPr="00F068C4" w:rsidRDefault="00336BD8" w:rsidP="00336BD8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5.Калинич М., Павловская Л., Савиных В. - Рукоделие для детей / - Мн.: Полымя, 1997.- 201с.: ил.</w:t>
      </w:r>
    </w:p>
    <w:p w:rsidR="00336BD8" w:rsidRPr="00F068C4" w:rsidRDefault="00336BD8" w:rsidP="00336BD8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6.Молотоборова О.С. Кружок изготовления игрушек-сувениров: Пособие для руководителей кружков общеобразоват. шк. и внешк. учреждений. -2-е изд., дораб.- М.: Просвещение, 1990.-176с.: ил.</w:t>
      </w:r>
    </w:p>
    <w:p w:rsidR="00026B47" w:rsidRPr="00F068C4" w:rsidRDefault="00336BD8" w:rsidP="00336BD8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7.Преображенская В.Н. . - Поделки из ниток, пуговиц, бусин /– М.:РИПОЛ классик, 2012. – 256 с.: ил. – (Поделки самоделки)</w:t>
      </w:r>
    </w:p>
    <w:p w:rsidR="00026B47" w:rsidRPr="00F068C4" w:rsidRDefault="00026B47" w:rsidP="00336BD8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6B47" w:rsidRPr="00F068C4" w:rsidRDefault="00026B47" w:rsidP="00336BD8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6B47" w:rsidRPr="00F068C4" w:rsidRDefault="00026B47" w:rsidP="00B563C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63CB" w:rsidRPr="00F068C4" w:rsidRDefault="00B563CB" w:rsidP="00B563C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63CB" w:rsidRPr="00F068C4" w:rsidRDefault="00B563CB" w:rsidP="00B563C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63CB" w:rsidRPr="00F068C4" w:rsidRDefault="00B563CB" w:rsidP="00B563C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6BD8" w:rsidRPr="00F068C4" w:rsidRDefault="00336BD8" w:rsidP="009A3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06A9" w:rsidRPr="00F068C4" w:rsidRDefault="006F06A9" w:rsidP="009A3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06A9" w:rsidRPr="00F068C4" w:rsidRDefault="006F06A9" w:rsidP="009A3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06A9" w:rsidRDefault="006F06A9" w:rsidP="009A3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8C4" w:rsidRDefault="00F068C4" w:rsidP="009A3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8C4" w:rsidRDefault="00F068C4" w:rsidP="009A3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8C4" w:rsidRDefault="00F068C4" w:rsidP="009A3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8C4" w:rsidRDefault="00F068C4" w:rsidP="009A3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8C4" w:rsidRPr="00F068C4" w:rsidRDefault="00F068C4" w:rsidP="009A3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3BBC" w:rsidRDefault="00053BBC" w:rsidP="00053B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</w:p>
    <w:p w:rsidR="00F068C4" w:rsidRPr="00F068C4" w:rsidRDefault="00F068C4" w:rsidP="00053B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3BBC" w:rsidRPr="00F068C4" w:rsidRDefault="00053BBC" w:rsidP="00053B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026B47" w:rsidRPr="00F068C4" w:rsidRDefault="00026B47" w:rsidP="00053BB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6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и</w:t>
      </w:r>
      <w:r w:rsidR="00E84E92" w:rsidRPr="00F06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ндивидуальных достижений</w:t>
      </w:r>
    </w:p>
    <w:p w:rsidR="00026B47" w:rsidRPr="00F068C4" w:rsidRDefault="00026B47" w:rsidP="00026B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2552"/>
        <w:gridCol w:w="1134"/>
        <w:gridCol w:w="1276"/>
        <w:gridCol w:w="1106"/>
        <w:gridCol w:w="4706"/>
      </w:tblGrid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Должны знать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Нач.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Пром.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срез</w:t>
            </w: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гогда</w:t>
            </w: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результата</w:t>
            </w: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Разбираться в технологии швейного дела</w:t>
            </w: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 принципы роботы на швейных машинах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безопасности 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ухода за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машиной 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 подобрать номера нитей и игл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Регулировать высоту подъёма лапки 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Натяжение нити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Длину стежка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Скорость швейной машины 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Выполнять разные строчки </w:t>
            </w:r>
          </w:p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Соединять детали изделий между собой </w:t>
            </w: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47" w:rsidRPr="00F068C4" w:rsidTr="00E84E92">
        <w:tc>
          <w:tcPr>
            <w:tcW w:w="2552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ухаживать за машинами, чистить и смазывать их, если возникнет такая необходимость, то и устранять какие либо неполадки </w:t>
            </w:r>
          </w:p>
        </w:tc>
        <w:tc>
          <w:tcPr>
            <w:tcW w:w="1134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026B47" w:rsidRPr="00F068C4" w:rsidRDefault="00026B47" w:rsidP="003838E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BB3" w:rsidRPr="00F068C4" w:rsidRDefault="00E40BB3" w:rsidP="00336BD8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E92" w:rsidRPr="00F068C4" w:rsidRDefault="00E84E92" w:rsidP="00336BD8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E92" w:rsidRPr="00F068C4" w:rsidRDefault="006F06A9" w:rsidP="00E84E92">
      <w:pPr>
        <w:ind w:lef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8C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sectPr w:rsidR="00E84E92" w:rsidRPr="00F068C4" w:rsidSect="00F32B72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F6" w:rsidRDefault="001D33F6" w:rsidP="00E84E92">
      <w:pPr>
        <w:spacing w:after="0" w:line="240" w:lineRule="auto"/>
      </w:pPr>
      <w:r>
        <w:separator/>
      </w:r>
    </w:p>
  </w:endnote>
  <w:endnote w:type="continuationSeparator" w:id="1">
    <w:p w:rsidR="001D33F6" w:rsidRDefault="001D33F6" w:rsidP="00E8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F6" w:rsidRDefault="001D33F6" w:rsidP="00E84E92">
      <w:pPr>
        <w:spacing w:after="0" w:line="240" w:lineRule="auto"/>
      </w:pPr>
      <w:r>
        <w:separator/>
      </w:r>
    </w:p>
  </w:footnote>
  <w:footnote w:type="continuationSeparator" w:id="1">
    <w:p w:rsidR="001D33F6" w:rsidRDefault="001D33F6" w:rsidP="00E8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F70"/>
    <w:multiLevelType w:val="multilevel"/>
    <w:tmpl w:val="BE62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117F"/>
    <w:multiLevelType w:val="multilevel"/>
    <w:tmpl w:val="EF3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2B4D"/>
    <w:multiLevelType w:val="multilevel"/>
    <w:tmpl w:val="BE4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63EF0"/>
    <w:multiLevelType w:val="multilevel"/>
    <w:tmpl w:val="7036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A2551"/>
    <w:multiLevelType w:val="multilevel"/>
    <w:tmpl w:val="870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719DB"/>
    <w:multiLevelType w:val="multilevel"/>
    <w:tmpl w:val="5E7C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E39BE"/>
    <w:multiLevelType w:val="multilevel"/>
    <w:tmpl w:val="FF66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D405D"/>
    <w:multiLevelType w:val="multilevel"/>
    <w:tmpl w:val="F12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C4FC4"/>
    <w:multiLevelType w:val="multilevel"/>
    <w:tmpl w:val="AF8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8527F"/>
    <w:multiLevelType w:val="multilevel"/>
    <w:tmpl w:val="3E72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D7273"/>
    <w:multiLevelType w:val="multilevel"/>
    <w:tmpl w:val="EB22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4138F"/>
    <w:multiLevelType w:val="multilevel"/>
    <w:tmpl w:val="2384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E709E"/>
    <w:multiLevelType w:val="multilevel"/>
    <w:tmpl w:val="70F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61179"/>
    <w:multiLevelType w:val="multilevel"/>
    <w:tmpl w:val="28D2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017C8"/>
    <w:multiLevelType w:val="multilevel"/>
    <w:tmpl w:val="2EB2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853B4"/>
    <w:multiLevelType w:val="multilevel"/>
    <w:tmpl w:val="C33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069AB"/>
    <w:multiLevelType w:val="multilevel"/>
    <w:tmpl w:val="1398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E437F"/>
    <w:multiLevelType w:val="multilevel"/>
    <w:tmpl w:val="2C9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06565"/>
    <w:multiLevelType w:val="multilevel"/>
    <w:tmpl w:val="36FA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2"/>
  </w:num>
  <w:num w:numId="7">
    <w:abstractNumId w:val="18"/>
  </w:num>
  <w:num w:numId="8">
    <w:abstractNumId w:val="15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BD8"/>
    <w:rsid w:val="00026B47"/>
    <w:rsid w:val="00053BBC"/>
    <w:rsid w:val="00055A9C"/>
    <w:rsid w:val="000E3724"/>
    <w:rsid w:val="001D33F6"/>
    <w:rsid w:val="002B099E"/>
    <w:rsid w:val="00336BD8"/>
    <w:rsid w:val="003838E3"/>
    <w:rsid w:val="00582E5F"/>
    <w:rsid w:val="00586AFA"/>
    <w:rsid w:val="00595B74"/>
    <w:rsid w:val="0061391D"/>
    <w:rsid w:val="006E22B5"/>
    <w:rsid w:val="006F06A9"/>
    <w:rsid w:val="008A0876"/>
    <w:rsid w:val="0093094D"/>
    <w:rsid w:val="009A34B4"/>
    <w:rsid w:val="009E636F"/>
    <w:rsid w:val="00A9047B"/>
    <w:rsid w:val="00B563CB"/>
    <w:rsid w:val="00BF2061"/>
    <w:rsid w:val="00CA770A"/>
    <w:rsid w:val="00D217C1"/>
    <w:rsid w:val="00E40BB3"/>
    <w:rsid w:val="00E84E92"/>
    <w:rsid w:val="00F068C4"/>
    <w:rsid w:val="00F32B72"/>
    <w:rsid w:val="00F4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38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38E3"/>
  </w:style>
  <w:style w:type="character" w:styleId="a5">
    <w:name w:val="Emphasis"/>
    <w:basedOn w:val="a0"/>
    <w:uiPriority w:val="20"/>
    <w:qFormat/>
    <w:rsid w:val="003838E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8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4E92"/>
  </w:style>
  <w:style w:type="paragraph" w:styleId="a8">
    <w:name w:val="footer"/>
    <w:basedOn w:val="a"/>
    <w:link w:val="a9"/>
    <w:uiPriority w:val="99"/>
    <w:semiHidden/>
    <w:unhideWhenUsed/>
    <w:rsid w:val="00E8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16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Admin</cp:lastModifiedBy>
  <cp:revision>5</cp:revision>
  <dcterms:created xsi:type="dcterms:W3CDTF">2019-12-09T18:30:00Z</dcterms:created>
  <dcterms:modified xsi:type="dcterms:W3CDTF">2021-06-02T10:37:00Z</dcterms:modified>
</cp:coreProperties>
</file>