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01" w:rsidRPr="001B38C0" w:rsidRDefault="00434D01" w:rsidP="00434D01">
      <w:pPr>
        <w:jc w:val="center"/>
        <w:rPr>
          <w:b/>
          <w:bCs/>
          <w:i/>
          <w:iCs/>
          <w:u w:val="single"/>
        </w:rPr>
      </w:pPr>
      <w:r w:rsidRPr="001B38C0">
        <w:rPr>
          <w:b/>
          <w:bCs/>
          <w:i/>
          <w:iCs/>
          <w:u w:val="single"/>
        </w:rPr>
        <w:t>Управление жизнедеятельностью МКУ «Центр помощи детям»  КГО</w:t>
      </w:r>
    </w:p>
    <w:p w:rsidR="00434D01" w:rsidRPr="001B38C0" w:rsidRDefault="00434D01" w:rsidP="00434D01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2020– 2021</w:t>
      </w:r>
      <w:r w:rsidRPr="001B38C0">
        <w:rPr>
          <w:b/>
          <w:bCs/>
          <w:i/>
          <w:iCs/>
          <w:u w:val="single"/>
        </w:rPr>
        <w:t>г.</w:t>
      </w:r>
    </w:p>
    <w:p w:rsidR="00434D01" w:rsidRPr="001B38C0" w:rsidRDefault="00434D01" w:rsidP="00434D01">
      <w:pPr>
        <w:jc w:val="center"/>
        <w:rPr>
          <w:b/>
          <w:bCs/>
          <w:i/>
          <w:iCs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380"/>
        <w:gridCol w:w="1800"/>
        <w:gridCol w:w="5268"/>
      </w:tblGrid>
      <w:tr w:rsidR="00434D01" w:rsidRPr="001B38C0" w:rsidTr="00C244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  <w:rPr>
                <w:b/>
              </w:rPr>
            </w:pPr>
            <w:r w:rsidRPr="001B38C0">
              <w:rPr>
                <w:b/>
              </w:rPr>
              <w:t xml:space="preserve">№ </w:t>
            </w:r>
            <w:proofErr w:type="spellStart"/>
            <w:proofErr w:type="gramStart"/>
            <w:r w:rsidRPr="001B38C0">
              <w:rPr>
                <w:b/>
              </w:rPr>
              <w:t>п</w:t>
            </w:r>
            <w:proofErr w:type="spellEnd"/>
            <w:proofErr w:type="gramEnd"/>
            <w:r w:rsidRPr="001B38C0">
              <w:rPr>
                <w:b/>
              </w:rPr>
              <w:t>/</w:t>
            </w:r>
            <w:proofErr w:type="spellStart"/>
            <w:r w:rsidRPr="001B38C0">
              <w:rPr>
                <w:b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  <w:rPr>
                <w:b/>
              </w:rPr>
            </w:pPr>
            <w:r w:rsidRPr="001B38C0">
              <w:rPr>
                <w:b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  <w:rPr>
                <w:b/>
              </w:rPr>
            </w:pPr>
            <w:r w:rsidRPr="001B38C0">
              <w:rPr>
                <w:b/>
              </w:rPr>
              <w:t>Сроки исполнения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  <w:rPr>
                <w:b/>
              </w:rPr>
            </w:pPr>
            <w:r w:rsidRPr="001B38C0">
              <w:rPr>
                <w:b/>
              </w:rPr>
              <w:t>Исполнитель</w:t>
            </w:r>
          </w:p>
        </w:tc>
      </w:tr>
      <w:tr w:rsidR="00434D01" w:rsidRPr="001B38C0" w:rsidTr="00C244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Распределение функциональных обязанностей между членами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Ежегодно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Директор</w:t>
            </w:r>
          </w:p>
        </w:tc>
      </w:tr>
      <w:tr w:rsidR="00434D01" w:rsidRPr="001B38C0" w:rsidTr="00C244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Составление плана совместной деятельности с социумом (МКОУ СОШ №2, МКДОУ №11, ОШИ, ПДН)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Ежегодно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Зам. директора по УВР</w:t>
            </w:r>
          </w:p>
        </w:tc>
      </w:tr>
      <w:tr w:rsidR="00434D01" w:rsidRPr="001B38C0" w:rsidTr="00C244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Ревизия должностных инструкций, уточнение функциональных обязанностей сотрудников  учреждения.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Ежегодно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Администрация</w:t>
            </w:r>
          </w:p>
        </w:tc>
      </w:tr>
      <w:tr w:rsidR="00434D01" w:rsidRPr="001B38C0" w:rsidTr="00C244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Корректировка структуры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Директор</w:t>
            </w:r>
          </w:p>
        </w:tc>
      </w:tr>
      <w:tr w:rsidR="00434D01" w:rsidRPr="001B38C0" w:rsidTr="00C244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Корректировка программы производственного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Директор, служба сопровождения</w:t>
            </w:r>
          </w:p>
        </w:tc>
      </w:tr>
      <w:tr w:rsidR="00434D01" w:rsidRPr="001B38C0" w:rsidTr="00C244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Корректировка нормативно – правовой базы по охране труда.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Директор</w:t>
            </w:r>
          </w:p>
        </w:tc>
      </w:tr>
      <w:tr w:rsidR="00434D01" w:rsidRPr="001B38C0" w:rsidTr="00C244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Внесение корректив в инструкции по охране труда и технике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Администрация</w:t>
            </w:r>
          </w:p>
        </w:tc>
      </w:tr>
      <w:tr w:rsidR="00434D01" w:rsidRPr="001B38C0" w:rsidTr="00C244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Разработка программы контроля жизнедеятельности учреждения.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Ежегодно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Администрация</w:t>
            </w:r>
          </w:p>
        </w:tc>
      </w:tr>
      <w:tr w:rsidR="00434D01" w:rsidRPr="001B38C0" w:rsidTr="00C244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Разработка циклограммы жизнедеятельности  учреждения.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Ежегодно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Администрация</w:t>
            </w:r>
          </w:p>
        </w:tc>
      </w:tr>
      <w:tr w:rsidR="00434D01" w:rsidRPr="001B38C0" w:rsidTr="00C244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Организация конкурса «Воспитатель года».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Ежегодно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Зам. директора по УВР</w:t>
            </w:r>
          </w:p>
        </w:tc>
      </w:tr>
      <w:tr w:rsidR="00434D01" w:rsidRPr="001B38C0" w:rsidTr="00C244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Разработка индивидуальной программы жизнеустройства и развития  воспитанников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2020</w:t>
            </w:r>
            <w:r w:rsidRPr="001B38C0">
              <w:t xml:space="preserve"> - 202</w:t>
            </w:r>
            <w: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 xml:space="preserve">зам. директора по УВР, соц. </w:t>
            </w:r>
            <w:proofErr w:type="spellStart"/>
            <w:r w:rsidRPr="001B38C0">
              <w:t>пед</w:t>
            </w:r>
            <w:proofErr w:type="spellEnd"/>
            <w:r w:rsidRPr="001B38C0">
              <w:t>, мед</w:t>
            </w:r>
            <w:proofErr w:type="gramStart"/>
            <w:r w:rsidRPr="001B38C0">
              <w:t>.</w:t>
            </w:r>
            <w:proofErr w:type="gramEnd"/>
            <w:r w:rsidRPr="001B38C0">
              <w:t xml:space="preserve"> </w:t>
            </w:r>
            <w:proofErr w:type="gramStart"/>
            <w:r w:rsidRPr="001B38C0">
              <w:t>р</w:t>
            </w:r>
            <w:proofErr w:type="gramEnd"/>
            <w:r w:rsidRPr="001B38C0">
              <w:t xml:space="preserve">аботник, дефектолог, </w:t>
            </w:r>
            <w:proofErr w:type="spellStart"/>
            <w:r w:rsidRPr="001B38C0">
              <w:t>воспит</w:t>
            </w:r>
            <w:proofErr w:type="spellEnd"/>
            <w:r w:rsidRPr="001B38C0">
              <w:t>.</w:t>
            </w:r>
          </w:p>
        </w:tc>
      </w:tr>
      <w:tr w:rsidR="00434D01" w:rsidRPr="001B38C0" w:rsidTr="00C244BF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Разработка индивидуальной программы жизнеустройства и развития  выпускников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2020 – 2021</w:t>
            </w:r>
            <w:r w:rsidRPr="001B38C0">
              <w:t xml:space="preserve">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 xml:space="preserve">зам. директора по УВР, зам. по соц. </w:t>
            </w:r>
            <w:proofErr w:type="spellStart"/>
            <w:r w:rsidRPr="001B38C0">
              <w:t>раб.</w:t>
            </w:r>
            <w:proofErr w:type="gramStart"/>
            <w:r w:rsidRPr="001B38C0">
              <w:t>,с</w:t>
            </w:r>
            <w:proofErr w:type="gramEnd"/>
            <w:r w:rsidRPr="001B38C0">
              <w:t>оц</w:t>
            </w:r>
            <w:proofErr w:type="spellEnd"/>
            <w:r w:rsidRPr="001B38C0">
              <w:t xml:space="preserve">. </w:t>
            </w:r>
            <w:proofErr w:type="spellStart"/>
            <w:r w:rsidRPr="001B38C0">
              <w:t>пед</w:t>
            </w:r>
            <w:proofErr w:type="spellEnd"/>
            <w:r w:rsidRPr="001B38C0">
              <w:t xml:space="preserve">, мед. работник, дефектолог, </w:t>
            </w:r>
            <w:proofErr w:type="spellStart"/>
            <w:r w:rsidRPr="001B38C0">
              <w:t>воспита</w:t>
            </w:r>
            <w:proofErr w:type="spellEnd"/>
            <w:r w:rsidRPr="001B38C0">
              <w:t>.</w:t>
            </w:r>
          </w:p>
        </w:tc>
      </w:tr>
      <w:tr w:rsidR="00434D01" w:rsidRPr="001B38C0" w:rsidTr="00C244BF">
        <w:trPr>
          <w:trHeight w:val="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 xml:space="preserve">Устройство детей в кровные и замещающие семьи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2020</w:t>
            </w:r>
            <w:r w:rsidRPr="001B38C0">
              <w:t xml:space="preserve"> – 202</w:t>
            </w:r>
            <w: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Служба  сопровождения замещающих  семей.</w:t>
            </w:r>
          </w:p>
        </w:tc>
      </w:tr>
      <w:tr w:rsidR="00434D01" w:rsidRPr="001B38C0" w:rsidTr="00C244BF">
        <w:trPr>
          <w:trHeight w:val="7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Корректировка нормативно – правовой базы о противодействии коррупции.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 xml:space="preserve">Директор, председатель СУ, </w:t>
            </w:r>
            <w:proofErr w:type="spellStart"/>
            <w:r w:rsidRPr="001B38C0">
              <w:t>делопроизводит</w:t>
            </w:r>
            <w:proofErr w:type="spellEnd"/>
          </w:p>
        </w:tc>
      </w:tr>
      <w:tr w:rsidR="00434D01" w:rsidRPr="001B38C0" w:rsidTr="00C244BF">
        <w:trPr>
          <w:trHeight w:val="5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 xml:space="preserve">Корректировка паспорта безопасности учреждения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2020</w:t>
            </w:r>
            <w:r w:rsidRPr="001B38C0">
              <w:t xml:space="preserve"> г.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Директор, зам. директора по АХЧ, председатель СУ, делопроизводитель</w:t>
            </w:r>
          </w:p>
        </w:tc>
      </w:tr>
      <w:tr w:rsidR="00434D01" w:rsidRPr="001B38C0" w:rsidTr="00C244BF">
        <w:trPr>
          <w:trHeight w:val="7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Работа по внедрению  информационной системы АС «Сетевой город. Образование»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2020</w:t>
            </w:r>
            <w:r w:rsidRPr="001B38C0">
              <w:t xml:space="preserve"> – 202</w:t>
            </w:r>
            <w: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Зам. директора по УВР,  системный администратор</w:t>
            </w:r>
          </w:p>
        </w:tc>
      </w:tr>
      <w:tr w:rsidR="00434D01" w:rsidRPr="001B38C0" w:rsidTr="00C244BF">
        <w:trPr>
          <w:trHeight w:val="4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Курсовая переподготовка педагогических кадров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2020</w:t>
            </w:r>
            <w:r w:rsidRPr="001B38C0">
              <w:t xml:space="preserve"> -202</w:t>
            </w:r>
            <w: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Директор, зам. директора по УВР</w:t>
            </w:r>
          </w:p>
        </w:tc>
      </w:tr>
      <w:tr w:rsidR="00434D01" w:rsidRPr="001B38C0" w:rsidTr="00C244BF">
        <w:trPr>
          <w:trHeight w:val="7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Аттестация педагогических кадров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2020</w:t>
            </w:r>
            <w:r>
              <w:t xml:space="preserve"> - 2021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r w:rsidRPr="001B38C0">
              <w:t>Директор, зам. директора по УВР</w:t>
            </w:r>
          </w:p>
        </w:tc>
      </w:tr>
    </w:tbl>
    <w:p w:rsidR="00434D01" w:rsidRPr="001B38C0" w:rsidRDefault="00434D01" w:rsidP="00434D01"/>
    <w:p w:rsidR="00434D01" w:rsidRPr="001B38C0" w:rsidRDefault="00434D01" w:rsidP="00434D01">
      <w:pPr>
        <w:pStyle w:val="1"/>
        <w:jc w:val="right"/>
        <w:rPr>
          <w:sz w:val="24"/>
        </w:rPr>
      </w:pPr>
    </w:p>
    <w:p w:rsidR="00434D01" w:rsidRPr="001B38C0" w:rsidRDefault="00434D01" w:rsidP="00434D01">
      <w:pPr>
        <w:pStyle w:val="1"/>
        <w:jc w:val="right"/>
        <w:rPr>
          <w:sz w:val="24"/>
        </w:rPr>
      </w:pPr>
      <w:r w:rsidRPr="001B38C0">
        <w:rPr>
          <w:sz w:val="24"/>
        </w:rPr>
        <w:t>Утверждаю:</w:t>
      </w:r>
    </w:p>
    <w:p w:rsidR="00434D01" w:rsidRPr="001B38C0" w:rsidRDefault="00434D01" w:rsidP="00434D01">
      <w:pPr>
        <w:pStyle w:val="2"/>
        <w:rPr>
          <w:sz w:val="24"/>
        </w:rPr>
      </w:pPr>
      <w:r w:rsidRPr="001B38C0">
        <w:rPr>
          <w:sz w:val="24"/>
        </w:rPr>
        <w:t>Директор МКУ «Центр помощи детям» КГО</w:t>
      </w:r>
    </w:p>
    <w:p w:rsidR="00434D01" w:rsidRPr="001B38C0" w:rsidRDefault="00434D01" w:rsidP="00434D01">
      <w:pPr>
        <w:jc w:val="right"/>
        <w:rPr>
          <w:b/>
          <w:bCs/>
          <w:i/>
          <w:iCs/>
          <w:u w:val="single"/>
        </w:rPr>
      </w:pPr>
      <w:r w:rsidRPr="001B38C0">
        <w:rPr>
          <w:b/>
          <w:bCs/>
          <w:i/>
          <w:iCs/>
          <w:u w:val="single"/>
        </w:rPr>
        <w:t xml:space="preserve">___________ Г. И. </w:t>
      </w:r>
      <w:proofErr w:type="spellStart"/>
      <w:r w:rsidRPr="001B38C0">
        <w:rPr>
          <w:b/>
          <w:bCs/>
          <w:i/>
          <w:iCs/>
          <w:u w:val="single"/>
        </w:rPr>
        <w:t>Алябьева</w:t>
      </w:r>
      <w:proofErr w:type="spellEnd"/>
      <w:r w:rsidRPr="001B38C0">
        <w:rPr>
          <w:b/>
          <w:bCs/>
          <w:i/>
          <w:iCs/>
          <w:u w:val="single"/>
        </w:rPr>
        <w:t>.</w:t>
      </w:r>
    </w:p>
    <w:p w:rsidR="00434D01" w:rsidRPr="001B38C0" w:rsidRDefault="00434D01" w:rsidP="00434D01">
      <w:pPr>
        <w:jc w:val="right"/>
        <w:rPr>
          <w:b/>
        </w:rPr>
      </w:pPr>
      <w:r>
        <w:rPr>
          <w:b/>
        </w:rPr>
        <w:t xml:space="preserve">                «1» 09. 2020</w:t>
      </w:r>
      <w:r w:rsidRPr="001B38C0">
        <w:rPr>
          <w:b/>
        </w:rPr>
        <w:t xml:space="preserve"> г.</w:t>
      </w:r>
    </w:p>
    <w:p w:rsidR="00434D01" w:rsidRPr="001B38C0" w:rsidRDefault="00434D01" w:rsidP="00434D01">
      <w:pPr>
        <w:pStyle w:val="1"/>
        <w:jc w:val="left"/>
        <w:rPr>
          <w:sz w:val="24"/>
        </w:rPr>
      </w:pPr>
    </w:p>
    <w:p w:rsidR="00434D01" w:rsidRPr="001B38C0" w:rsidRDefault="00434D01" w:rsidP="00434D01">
      <w:pPr>
        <w:pStyle w:val="1"/>
        <w:rPr>
          <w:sz w:val="24"/>
        </w:rPr>
      </w:pPr>
    </w:p>
    <w:p w:rsidR="00434D01" w:rsidRPr="001B38C0" w:rsidRDefault="00434D01" w:rsidP="00434D01">
      <w:pPr>
        <w:pStyle w:val="1"/>
        <w:rPr>
          <w:sz w:val="24"/>
        </w:rPr>
      </w:pPr>
      <w:r w:rsidRPr="001B38C0">
        <w:rPr>
          <w:sz w:val="24"/>
        </w:rPr>
        <w:t>Повышение профессионального мастерства</w:t>
      </w:r>
    </w:p>
    <w:p w:rsidR="00434D01" w:rsidRPr="001B38C0" w:rsidRDefault="00434D01" w:rsidP="00434D01">
      <w:pPr>
        <w:jc w:val="center"/>
        <w:rPr>
          <w:b/>
          <w:bCs/>
          <w:i/>
          <w:iCs/>
          <w:u w:val="single"/>
        </w:rPr>
      </w:pPr>
      <w:r w:rsidRPr="001B38C0">
        <w:rPr>
          <w:b/>
          <w:bCs/>
          <w:i/>
          <w:iCs/>
          <w:u w:val="single"/>
        </w:rPr>
        <w:t xml:space="preserve"> педагогических работников МКУ «Центр помощи детям» КГО.</w:t>
      </w:r>
    </w:p>
    <w:p w:rsidR="00434D01" w:rsidRPr="001B38C0" w:rsidRDefault="00434D01" w:rsidP="00434D01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2020 – 2021</w:t>
      </w:r>
    </w:p>
    <w:p w:rsidR="00434D01" w:rsidRPr="001B38C0" w:rsidRDefault="00434D01" w:rsidP="00434D01">
      <w:pPr>
        <w:jc w:val="center"/>
        <w:rPr>
          <w:b/>
          <w:bCs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6840"/>
        <w:gridCol w:w="3241"/>
        <w:gridCol w:w="3697"/>
      </w:tblGrid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 xml:space="preserve">№ </w:t>
            </w:r>
            <w:proofErr w:type="spellStart"/>
            <w:proofErr w:type="gramStart"/>
            <w:r w:rsidRPr="001B38C0">
              <w:t>п</w:t>
            </w:r>
            <w:proofErr w:type="spellEnd"/>
            <w:proofErr w:type="gramEnd"/>
            <w:r w:rsidRPr="001B38C0">
              <w:t>/</w:t>
            </w:r>
            <w:proofErr w:type="spellStart"/>
            <w:r w:rsidRPr="001B38C0"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Мероприятие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Сроки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Исполнители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Создание базы нормативных документов, обеспечивающих функционирование службы сопровождения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2019</w:t>
            </w:r>
            <w:r w:rsidRPr="001B38C0">
              <w:t>-20</w:t>
            </w:r>
            <w: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Администрация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Аттестация педагогических работников:</w:t>
            </w:r>
          </w:p>
          <w:p w:rsidR="00434D01" w:rsidRPr="001B38C0" w:rsidRDefault="00434D01" w:rsidP="00C244BF">
            <w:r w:rsidRPr="001B38C0">
              <w:t>Воспита</w:t>
            </w:r>
            <w:r>
              <w:t xml:space="preserve">тели: Гордеева Ю. </w:t>
            </w:r>
            <w:proofErr w:type="spellStart"/>
            <w:r>
              <w:t>А.,,</w:t>
            </w:r>
            <w:r w:rsidRPr="001B38C0">
              <w:t>Ежова</w:t>
            </w:r>
            <w:proofErr w:type="spellEnd"/>
            <w:r w:rsidRPr="001B38C0">
              <w:t xml:space="preserve"> С</w:t>
            </w:r>
            <w:r>
              <w:t>. П., Юдин М.А.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Директор, зам. директора по УВР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Сотрудничество с  педагогами школ, детского сада, (обмен опытом, проведение совместных семинаров, круглых столов, конференций)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 xml:space="preserve">Ежегодно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Зам. директора по УВР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Проведение теоретических семинаров по научной организации работы педагогов.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2020</w:t>
            </w:r>
            <w:r w:rsidRPr="001B38C0">
              <w:t>- 20</w:t>
            </w:r>
            <w:r>
              <w:t>21</w:t>
            </w:r>
            <w:r w:rsidRPr="001B38C0"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Директор, зам. директора по УВР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 xml:space="preserve">Работа по внедрению новых педагогических  технологий.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2020</w:t>
            </w:r>
            <w:r w:rsidRPr="001B38C0">
              <w:t xml:space="preserve"> - 20</w:t>
            </w:r>
            <w:r>
              <w:t>21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 xml:space="preserve">Администрация 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Проведение творческих отчетов педагогов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Директор, зам. директора по УВР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Проведение открытых мероприятий, развивающих занятий.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 xml:space="preserve"> ежегодно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Директор, зам. директора по УВР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Организация работы дополнительного образования (с использованием новых технологий)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Зам. директора по УВР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Проведение методических консультаций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proofErr w:type="gramStart"/>
            <w:r w:rsidRPr="001B38C0">
              <w:t>Зам. директора по УВР, соц. педагог)</w:t>
            </w:r>
            <w:proofErr w:type="gramEnd"/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Проведение Методических выставок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Зам. директора по УВР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Проведение творческих выставок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 xml:space="preserve"> Зам. директора по УВР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proofErr w:type="spellStart"/>
            <w:r w:rsidRPr="001B38C0">
              <w:t>Взаимопосещение</w:t>
            </w:r>
            <w:proofErr w:type="spellEnd"/>
            <w:r w:rsidRPr="001B38C0">
              <w:t xml:space="preserve"> занятий, режимных моментов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Зам. директора по УВР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 xml:space="preserve">Взаимопроверка работы по </w:t>
            </w:r>
            <w:proofErr w:type="spellStart"/>
            <w:r w:rsidRPr="001B38C0">
              <w:t>здоровьесбережению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>
              <w:t>2020</w:t>
            </w:r>
            <w:r w:rsidRPr="001B38C0">
              <w:t xml:space="preserve"> - 20</w:t>
            </w:r>
            <w:r>
              <w:t>21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proofErr w:type="gramStart"/>
            <w:r w:rsidRPr="001B38C0">
              <w:t>Мед сестра</w:t>
            </w:r>
            <w:proofErr w:type="gramEnd"/>
            <w:r w:rsidRPr="001B38C0">
              <w:t>, зам. директора по УВР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Выпуск рекомендаций «В помощь воспитателю»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Зам. директор по УВР, соц. педагог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Собеседования с педагогами  по  организации и реализации индивидуальных  планов развития и жизнеустройства воспитанников.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 раз в четверть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Директор, зам. директора по УВР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Консилиум по результатам работы педагогов с детьми по плану развития и жизнеустройства воспитанников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Директор, зам. директора по УВР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Участие в работе городских, областных методических и практических семинаров.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Администрация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Конкурс педагогического мастерства «Воспитатель года»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Ежегодно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Директор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Проведение мониторинга педагогического  мастерства.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Зам. директора по УВР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Индивидуальная работа с воспитателями и педагогами дополнительного образования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Зам. директора по УВР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Проведение Дней открытых дверей  для населения по устройству детей в семьи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Зам. директора по УВР,</w:t>
            </w:r>
          </w:p>
          <w:p w:rsidR="00434D01" w:rsidRPr="001B38C0" w:rsidRDefault="00434D01" w:rsidP="00C244BF">
            <w:pPr>
              <w:jc w:val="center"/>
            </w:pPr>
            <w:r w:rsidRPr="001B38C0">
              <w:t>Зам. директора по соц. раб.</w:t>
            </w:r>
          </w:p>
        </w:tc>
      </w:tr>
      <w:tr w:rsidR="00434D01" w:rsidRPr="001B38C0" w:rsidTr="00C244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22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proofErr w:type="spellStart"/>
            <w:r w:rsidRPr="001B38C0">
              <w:t>Постинтернатное</w:t>
            </w:r>
            <w:proofErr w:type="spellEnd"/>
            <w:r w:rsidRPr="001B38C0">
              <w:t xml:space="preserve"> сопровождение. Коррекция индивидуальных планов развития и жизнеустройства выпускников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01" w:rsidRPr="001B38C0" w:rsidRDefault="00434D01" w:rsidP="00C244BF">
            <w:pPr>
              <w:jc w:val="center"/>
            </w:pPr>
            <w:r w:rsidRPr="001B38C0">
              <w:t>Зам. директора по соц. раб.</w:t>
            </w:r>
          </w:p>
          <w:p w:rsidR="00434D01" w:rsidRPr="001B38C0" w:rsidRDefault="00434D01" w:rsidP="00C244BF">
            <w:pPr>
              <w:jc w:val="center"/>
            </w:pPr>
            <w:r w:rsidRPr="001B38C0">
              <w:t>соц. педагог</w:t>
            </w:r>
          </w:p>
        </w:tc>
      </w:tr>
    </w:tbl>
    <w:p w:rsidR="00434D01" w:rsidRPr="001B38C0" w:rsidRDefault="00434D01" w:rsidP="00434D01">
      <w:pPr>
        <w:jc w:val="center"/>
      </w:pPr>
    </w:p>
    <w:p w:rsidR="00434D01" w:rsidRPr="001B38C0" w:rsidRDefault="00434D01" w:rsidP="00434D01"/>
    <w:p w:rsidR="00434D01" w:rsidRPr="001B38C0" w:rsidRDefault="00434D01" w:rsidP="00434D01"/>
    <w:p w:rsidR="00434D01" w:rsidRPr="001B38C0" w:rsidRDefault="00434D01" w:rsidP="00434D01"/>
    <w:p w:rsidR="00EF4DDC" w:rsidRPr="00434D01" w:rsidRDefault="00EF4DDC"/>
    <w:sectPr w:rsidR="00EF4DDC" w:rsidRPr="00434D01" w:rsidSect="001B38C0"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34D01"/>
    <w:rsid w:val="00434D01"/>
    <w:rsid w:val="00EF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D01"/>
    <w:pPr>
      <w:keepNext/>
      <w:jc w:val="center"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434D01"/>
    <w:pPr>
      <w:keepNext/>
      <w:jc w:val="right"/>
      <w:outlineLvl w:val="1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D0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34D0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2020-09-18T08:06:00Z</dcterms:created>
  <dcterms:modified xsi:type="dcterms:W3CDTF">2020-09-18T08:10:00Z</dcterms:modified>
</cp:coreProperties>
</file>